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18C" w:rsidRDefault="0043718C" w:rsidP="0043718C">
      <w:pPr>
        <w:widowControl/>
        <w:spacing w:line="560" w:lineRule="exact"/>
        <w:rPr>
          <w:rFonts w:ascii="黑体" w:eastAsia="黑体" w:hAnsi="黑体" w:cs="宋体"/>
          <w:color w:val="000000"/>
          <w:kern w:val="0"/>
          <w:sz w:val="32"/>
          <w:szCs w:val="32"/>
        </w:rPr>
      </w:pPr>
      <w:r w:rsidRPr="0043718C">
        <w:rPr>
          <w:rFonts w:ascii="黑体" w:eastAsia="黑体" w:hAnsi="黑体" w:cs="宋体" w:hint="eastAsia"/>
          <w:color w:val="000000"/>
          <w:kern w:val="0"/>
          <w:sz w:val="32"/>
          <w:szCs w:val="32"/>
        </w:rPr>
        <w:t>附件1</w:t>
      </w:r>
      <w:r w:rsidR="00CA3810">
        <w:rPr>
          <w:rFonts w:ascii="黑体" w:eastAsia="黑体" w:hAnsi="黑体" w:cs="宋体"/>
          <w:color w:val="000000"/>
          <w:kern w:val="0"/>
          <w:sz w:val="32"/>
          <w:szCs w:val="32"/>
        </w:rPr>
        <w:t>7</w:t>
      </w:r>
      <w:r w:rsidR="00523DFC">
        <w:rPr>
          <w:rFonts w:ascii="黑体" w:eastAsia="黑体" w:hAnsi="黑体" w:cs="宋体" w:hint="eastAsia"/>
          <w:color w:val="000000"/>
          <w:kern w:val="0"/>
          <w:sz w:val="32"/>
          <w:szCs w:val="32"/>
        </w:rPr>
        <w:t>：</w:t>
      </w:r>
    </w:p>
    <w:p w:rsidR="0043718C" w:rsidRPr="0043718C" w:rsidRDefault="0043718C" w:rsidP="0043718C">
      <w:pPr>
        <w:widowControl/>
        <w:spacing w:line="560" w:lineRule="exact"/>
        <w:rPr>
          <w:rFonts w:ascii="黑体" w:eastAsia="黑体" w:hAnsi="黑体" w:cs="宋体"/>
          <w:color w:val="000000"/>
          <w:kern w:val="0"/>
          <w:sz w:val="32"/>
          <w:szCs w:val="32"/>
        </w:rPr>
      </w:pPr>
    </w:p>
    <w:p w:rsidR="00A470DE" w:rsidRPr="0043718C" w:rsidRDefault="00A470DE" w:rsidP="0043718C">
      <w:pPr>
        <w:widowControl/>
        <w:spacing w:line="560" w:lineRule="exact"/>
        <w:jc w:val="center"/>
        <w:rPr>
          <w:rFonts w:asciiTheme="majorEastAsia" w:eastAsiaTheme="majorEastAsia" w:hAnsiTheme="majorEastAsia" w:cs="宋体"/>
          <w:b/>
          <w:color w:val="000000"/>
          <w:kern w:val="0"/>
          <w:sz w:val="44"/>
          <w:szCs w:val="44"/>
        </w:rPr>
      </w:pPr>
      <w:r w:rsidRPr="0043718C">
        <w:rPr>
          <w:rFonts w:asciiTheme="majorEastAsia" w:eastAsiaTheme="majorEastAsia" w:hAnsiTheme="majorEastAsia" w:cs="宋体" w:hint="eastAsia"/>
          <w:b/>
          <w:color w:val="000000"/>
          <w:kern w:val="0"/>
          <w:sz w:val="44"/>
          <w:szCs w:val="44"/>
        </w:rPr>
        <w:t>2016年宝安区</w:t>
      </w:r>
      <w:r w:rsidR="00CA3810" w:rsidRPr="00CA3810">
        <w:rPr>
          <w:rFonts w:asciiTheme="majorEastAsia" w:eastAsiaTheme="majorEastAsia" w:hAnsiTheme="majorEastAsia" w:cs="宋体" w:hint="eastAsia"/>
          <w:b/>
          <w:color w:val="000000"/>
          <w:kern w:val="0"/>
          <w:sz w:val="44"/>
          <w:szCs w:val="44"/>
        </w:rPr>
        <w:t>金融业资助</w:t>
      </w:r>
      <w:r w:rsidR="00CA3810">
        <w:rPr>
          <w:rFonts w:asciiTheme="majorEastAsia" w:eastAsiaTheme="majorEastAsia" w:hAnsiTheme="majorEastAsia" w:cs="宋体" w:hint="eastAsia"/>
          <w:b/>
          <w:color w:val="000000"/>
          <w:kern w:val="0"/>
          <w:sz w:val="44"/>
          <w:szCs w:val="44"/>
        </w:rPr>
        <w:t>的</w:t>
      </w:r>
      <w:r w:rsidR="0043718C" w:rsidRPr="0043718C">
        <w:rPr>
          <w:rFonts w:asciiTheme="majorEastAsia" w:eastAsiaTheme="majorEastAsia" w:hAnsiTheme="majorEastAsia" w:cs="宋体" w:hint="eastAsia"/>
          <w:b/>
          <w:color w:val="000000"/>
          <w:kern w:val="0"/>
          <w:sz w:val="44"/>
          <w:szCs w:val="44"/>
        </w:rPr>
        <w:t>申报指南</w:t>
      </w:r>
    </w:p>
    <w:p w:rsidR="00E75B1F" w:rsidRPr="00E75B1F" w:rsidRDefault="00E75B1F" w:rsidP="00E75B1F">
      <w:pPr>
        <w:spacing w:line="560" w:lineRule="exact"/>
        <w:ind w:firstLineChars="200" w:firstLine="640"/>
        <w:rPr>
          <w:rFonts w:ascii="仿宋_GB2312" w:eastAsia="仿宋_GB2312" w:hAnsi="宋体" w:cs="宋体"/>
          <w:color w:val="000000"/>
          <w:kern w:val="0"/>
          <w:sz w:val="32"/>
          <w:szCs w:val="32"/>
        </w:rPr>
      </w:pPr>
      <w:r w:rsidRPr="00E75B1F">
        <w:rPr>
          <w:rFonts w:ascii="仿宋_GB2312" w:eastAsia="仿宋_GB2312" w:hAnsi="宋体" w:cs="宋体" w:hint="eastAsia"/>
          <w:color w:val="000000"/>
          <w:kern w:val="0"/>
          <w:sz w:val="32"/>
          <w:szCs w:val="32"/>
        </w:rPr>
        <w:t>根据《宝安区贯彻落实&lt;关于支持企业提升竞争力的若干措施&gt;的实施方案》，对我区企业给予政策扶持。由于目前相关操作规程还未正式印发，为有效推进2016年度宝安区金融业资助项目，现开始接受项目预申请，有关事项通知如下：</w:t>
      </w:r>
    </w:p>
    <w:p w:rsidR="00A470DE" w:rsidRPr="0043718C" w:rsidRDefault="00A470DE" w:rsidP="0043718C">
      <w:pPr>
        <w:spacing w:line="560" w:lineRule="exact"/>
        <w:ind w:firstLineChars="200" w:firstLine="640"/>
        <w:rPr>
          <w:rFonts w:ascii="仿宋_GB2312" w:eastAsia="仿宋_GB2312" w:hAnsi="仿宋_GB2312" w:cs="仿宋_GB2312"/>
          <w:bCs/>
          <w:color w:val="000000"/>
          <w:sz w:val="32"/>
          <w:szCs w:val="32"/>
        </w:rPr>
      </w:pPr>
      <w:r w:rsidRPr="0043718C">
        <w:rPr>
          <w:rFonts w:ascii="仿宋_GB2312" w:eastAsia="仿宋_GB2312" w:hAnsi="仿宋_GB2312" w:cs="仿宋_GB2312" w:hint="eastAsia"/>
          <w:bCs/>
          <w:color w:val="000000"/>
          <w:sz w:val="32"/>
          <w:szCs w:val="32"/>
        </w:rPr>
        <w:t>一、</w:t>
      </w:r>
      <w:r w:rsidR="009E2519" w:rsidRPr="0043718C">
        <w:rPr>
          <w:rFonts w:ascii="仿宋_GB2312" w:eastAsia="仿宋_GB2312" w:hAnsi="仿宋_GB2312" w:cs="仿宋_GB2312" w:hint="eastAsia"/>
          <w:bCs/>
          <w:color w:val="000000"/>
          <w:sz w:val="32"/>
          <w:szCs w:val="32"/>
        </w:rPr>
        <w:t>申报</w:t>
      </w:r>
      <w:r w:rsidRPr="0043718C">
        <w:rPr>
          <w:rFonts w:ascii="仿宋_GB2312" w:eastAsia="仿宋_GB2312" w:hAnsi="仿宋_GB2312" w:cs="仿宋_GB2312" w:hint="eastAsia"/>
          <w:bCs/>
          <w:color w:val="000000"/>
          <w:sz w:val="32"/>
          <w:szCs w:val="32"/>
        </w:rPr>
        <w:t>对象</w:t>
      </w:r>
    </w:p>
    <w:p w:rsidR="009E2519" w:rsidRPr="0043718C" w:rsidRDefault="00BE3D3B" w:rsidP="0043718C">
      <w:pPr>
        <w:widowControl/>
        <w:spacing w:line="560" w:lineRule="exact"/>
        <w:ind w:firstLineChars="200" w:firstLine="640"/>
        <w:jc w:val="left"/>
        <w:rPr>
          <w:rFonts w:ascii="仿宋_GB2312" w:eastAsia="仿宋_GB2312" w:hAnsi="宋体" w:cs="宋体"/>
          <w:color w:val="000000"/>
          <w:kern w:val="0"/>
          <w:sz w:val="32"/>
          <w:szCs w:val="32"/>
        </w:rPr>
      </w:pPr>
      <w:r w:rsidRPr="0043718C">
        <w:rPr>
          <w:rFonts w:ascii="仿宋_GB2312" w:eastAsia="仿宋_GB2312" w:hAnsi="宋体" w:cs="宋体" w:hint="eastAsia"/>
          <w:color w:val="000000"/>
          <w:kern w:val="0"/>
          <w:sz w:val="32"/>
          <w:szCs w:val="32"/>
        </w:rPr>
        <w:t>符合宝安区</w:t>
      </w:r>
      <w:r w:rsidR="00582AD8" w:rsidRPr="00582AD8">
        <w:rPr>
          <w:rFonts w:ascii="仿宋_GB2312" w:eastAsia="仿宋_GB2312" w:hAnsi="宋体" w:cs="宋体" w:hint="eastAsia"/>
          <w:color w:val="000000"/>
          <w:kern w:val="0"/>
          <w:sz w:val="32"/>
          <w:szCs w:val="32"/>
        </w:rPr>
        <w:t>金融业资助资金申报要求</w:t>
      </w:r>
      <w:r w:rsidR="009E2519" w:rsidRPr="0043718C">
        <w:rPr>
          <w:rFonts w:ascii="仿宋_GB2312" w:eastAsia="仿宋_GB2312" w:hAnsi="宋体" w:cs="宋体" w:hint="eastAsia"/>
          <w:color w:val="000000"/>
          <w:kern w:val="0"/>
          <w:sz w:val="32"/>
          <w:szCs w:val="32"/>
        </w:rPr>
        <w:t>相关规定</w:t>
      </w:r>
      <w:r w:rsidR="00BC7A55" w:rsidRPr="0043718C">
        <w:rPr>
          <w:rFonts w:ascii="仿宋_GB2312" w:eastAsia="仿宋_GB2312" w:hAnsi="宋体" w:cs="宋体" w:hint="eastAsia"/>
          <w:color w:val="000000"/>
          <w:kern w:val="0"/>
          <w:sz w:val="32"/>
          <w:szCs w:val="32"/>
        </w:rPr>
        <w:t>企业</w:t>
      </w:r>
      <w:r w:rsidR="009E2519" w:rsidRPr="0043718C">
        <w:rPr>
          <w:rFonts w:ascii="仿宋_GB2312" w:eastAsia="仿宋_GB2312" w:hAnsi="宋体" w:cs="宋体" w:hint="eastAsia"/>
          <w:color w:val="000000"/>
          <w:kern w:val="0"/>
          <w:sz w:val="32"/>
          <w:szCs w:val="32"/>
        </w:rPr>
        <w:t>（见附件）。</w:t>
      </w:r>
    </w:p>
    <w:p w:rsidR="00A470DE" w:rsidRPr="0043718C" w:rsidRDefault="00A470DE" w:rsidP="0043718C">
      <w:pPr>
        <w:widowControl/>
        <w:spacing w:line="560" w:lineRule="exact"/>
        <w:ind w:firstLineChars="200" w:firstLine="640"/>
        <w:jc w:val="left"/>
        <w:rPr>
          <w:rFonts w:ascii="仿宋_GB2312" w:eastAsia="仿宋_GB2312" w:hAnsi="宋体" w:cs="宋体"/>
          <w:color w:val="000000"/>
          <w:kern w:val="0"/>
          <w:sz w:val="32"/>
          <w:szCs w:val="32"/>
        </w:rPr>
      </w:pPr>
      <w:r w:rsidRPr="0043718C">
        <w:rPr>
          <w:rFonts w:ascii="仿宋_GB2312" w:eastAsia="仿宋_GB2312" w:hAnsi="仿宋_GB2312" w:cs="仿宋_GB2312" w:hint="eastAsia"/>
          <w:bCs/>
          <w:color w:val="000000"/>
          <w:sz w:val="32"/>
          <w:szCs w:val="32"/>
        </w:rPr>
        <w:t>二、受理时间</w:t>
      </w:r>
    </w:p>
    <w:p w:rsidR="00A470DE" w:rsidRPr="0043718C" w:rsidRDefault="009E2519" w:rsidP="0043718C">
      <w:pPr>
        <w:widowControl/>
        <w:spacing w:line="560" w:lineRule="exact"/>
        <w:ind w:firstLineChars="100" w:firstLine="320"/>
        <w:jc w:val="left"/>
        <w:rPr>
          <w:rFonts w:ascii="仿宋_GB2312" w:eastAsia="仿宋_GB2312" w:hAnsi="宋体" w:cs="宋体"/>
          <w:color w:val="000000"/>
          <w:kern w:val="0"/>
          <w:sz w:val="32"/>
          <w:szCs w:val="32"/>
        </w:rPr>
      </w:pPr>
      <w:r w:rsidRPr="0043718C">
        <w:rPr>
          <w:rFonts w:ascii="仿宋_GB2312" w:eastAsia="仿宋_GB2312" w:hAnsi="宋体" w:cs="宋体" w:hint="eastAsia"/>
          <w:color w:val="000000"/>
          <w:kern w:val="0"/>
          <w:sz w:val="32"/>
          <w:szCs w:val="32"/>
        </w:rPr>
        <w:t>本次申报采用集中申报，申报时间为</w:t>
      </w:r>
      <w:r w:rsidR="00A470DE" w:rsidRPr="0043718C">
        <w:rPr>
          <w:rFonts w:ascii="仿宋_GB2312" w:eastAsia="仿宋_GB2312" w:hAnsi="宋体" w:cs="宋体" w:hint="eastAsia"/>
          <w:color w:val="000000"/>
          <w:kern w:val="0"/>
          <w:sz w:val="32"/>
          <w:szCs w:val="32"/>
        </w:rPr>
        <w:t>2016年10月1</w:t>
      </w:r>
      <w:r w:rsidR="00143D81">
        <w:rPr>
          <w:rFonts w:ascii="仿宋_GB2312" w:eastAsia="仿宋_GB2312" w:hAnsi="宋体" w:cs="宋体"/>
          <w:color w:val="000000"/>
          <w:kern w:val="0"/>
          <w:sz w:val="32"/>
          <w:szCs w:val="32"/>
        </w:rPr>
        <w:t>1</w:t>
      </w:r>
      <w:r w:rsidR="00A470DE" w:rsidRPr="0043718C">
        <w:rPr>
          <w:rFonts w:ascii="仿宋_GB2312" w:eastAsia="仿宋_GB2312" w:hAnsi="宋体" w:cs="宋体" w:hint="eastAsia"/>
          <w:color w:val="000000"/>
          <w:kern w:val="0"/>
          <w:sz w:val="32"/>
          <w:szCs w:val="32"/>
        </w:rPr>
        <w:t>日至2016年10月31日。</w:t>
      </w:r>
    </w:p>
    <w:p w:rsidR="00A470DE" w:rsidRPr="0043718C" w:rsidRDefault="00A470DE" w:rsidP="0043718C">
      <w:pPr>
        <w:widowControl/>
        <w:spacing w:line="560" w:lineRule="exact"/>
        <w:ind w:firstLineChars="200" w:firstLine="640"/>
        <w:jc w:val="left"/>
        <w:rPr>
          <w:rFonts w:ascii="仿宋_GB2312" w:eastAsia="仿宋_GB2312" w:hAnsi="宋体" w:cs="宋体"/>
          <w:color w:val="000000"/>
          <w:kern w:val="0"/>
          <w:sz w:val="32"/>
          <w:szCs w:val="32"/>
        </w:rPr>
      </w:pPr>
      <w:r w:rsidRPr="0043718C">
        <w:rPr>
          <w:rFonts w:ascii="仿宋_GB2312" w:eastAsia="仿宋_GB2312" w:hAnsi="宋体" w:cs="宋体" w:hint="eastAsia"/>
          <w:color w:val="000000"/>
          <w:kern w:val="0"/>
          <w:sz w:val="32"/>
          <w:szCs w:val="32"/>
        </w:rPr>
        <w:t>三、受理地点</w:t>
      </w:r>
      <w:bookmarkStart w:id="0" w:name="_GoBack"/>
      <w:bookmarkEnd w:id="0"/>
    </w:p>
    <w:p w:rsidR="00A470DE" w:rsidRPr="0043718C" w:rsidRDefault="009E2519" w:rsidP="0043718C">
      <w:pPr>
        <w:spacing w:line="560" w:lineRule="exact"/>
        <w:ind w:firstLineChars="200" w:firstLine="640"/>
        <w:rPr>
          <w:rFonts w:ascii="仿宋_GB2312" w:eastAsia="仿宋_GB2312" w:hAnsi="仿宋_GB2312" w:cs="仿宋_GB2312"/>
          <w:color w:val="000000"/>
          <w:kern w:val="0"/>
          <w:sz w:val="32"/>
          <w:szCs w:val="32"/>
        </w:rPr>
      </w:pPr>
      <w:r w:rsidRPr="0043718C">
        <w:rPr>
          <w:rFonts w:ascii="仿宋_GB2312" w:eastAsia="仿宋_GB2312" w:hAnsi="宋体" w:cs="宋体" w:hint="eastAsia"/>
          <w:color w:val="000000"/>
          <w:kern w:val="0"/>
          <w:sz w:val="32"/>
          <w:szCs w:val="32"/>
        </w:rPr>
        <w:t>纸质材料提交到：</w:t>
      </w:r>
      <w:r w:rsidR="0043718C" w:rsidRPr="0043718C">
        <w:rPr>
          <w:rFonts w:ascii="仿宋_GB2312" w:eastAsia="仿宋_GB2312" w:hAnsi="仿宋_GB2312" w:cs="仿宋_GB2312" w:hint="eastAsia"/>
          <w:color w:val="000000"/>
          <w:kern w:val="0"/>
          <w:sz w:val="32"/>
          <w:szCs w:val="32"/>
        </w:rPr>
        <w:t>宝安区企业服务中心（23区新安三路海关大厦20楼金融超市大厅）</w:t>
      </w:r>
      <w:r w:rsidR="0043718C">
        <w:rPr>
          <w:rFonts w:ascii="仿宋_GB2312" w:eastAsia="仿宋_GB2312" w:hAnsi="仿宋_GB2312" w:cs="仿宋_GB2312" w:hint="eastAsia"/>
          <w:color w:val="000000"/>
          <w:kern w:val="0"/>
          <w:sz w:val="32"/>
          <w:szCs w:val="32"/>
        </w:rPr>
        <w:t>，</w:t>
      </w:r>
      <w:r w:rsidR="00552E0F" w:rsidRPr="0043718C">
        <w:rPr>
          <w:rFonts w:ascii="仿宋_GB2312" w:eastAsia="仿宋_GB2312" w:hAnsi="宋体" w:cs="宋体" w:hint="eastAsia"/>
          <w:color w:val="000000"/>
          <w:kern w:val="0"/>
          <w:sz w:val="32"/>
          <w:szCs w:val="32"/>
        </w:rPr>
        <w:t>同时现场提交电子版材料</w:t>
      </w:r>
      <w:r w:rsidR="0043718C">
        <w:rPr>
          <w:rFonts w:ascii="仿宋_GB2312" w:eastAsia="仿宋_GB2312" w:hAnsi="宋体" w:cs="宋体" w:hint="eastAsia"/>
          <w:color w:val="000000"/>
          <w:kern w:val="0"/>
          <w:sz w:val="32"/>
          <w:szCs w:val="32"/>
        </w:rPr>
        <w:t>。</w:t>
      </w:r>
    </w:p>
    <w:p w:rsidR="00FF1755" w:rsidRPr="0043718C" w:rsidRDefault="00FF1755" w:rsidP="0043718C">
      <w:pPr>
        <w:widowControl/>
        <w:spacing w:line="560" w:lineRule="exact"/>
        <w:ind w:firstLineChars="200" w:firstLine="640"/>
        <w:jc w:val="left"/>
        <w:rPr>
          <w:rFonts w:ascii="仿宋_GB2312" w:eastAsia="仿宋_GB2312" w:hAnsi="宋体" w:cs="宋体"/>
          <w:color w:val="000000"/>
          <w:kern w:val="0"/>
          <w:sz w:val="32"/>
          <w:szCs w:val="32"/>
        </w:rPr>
      </w:pPr>
      <w:r w:rsidRPr="0043718C">
        <w:rPr>
          <w:rFonts w:ascii="仿宋_GB2312" w:eastAsia="仿宋_GB2312" w:hAnsi="宋体" w:cs="宋体" w:hint="eastAsia"/>
          <w:color w:val="000000"/>
          <w:kern w:val="0"/>
          <w:sz w:val="32"/>
          <w:szCs w:val="32"/>
        </w:rPr>
        <w:t>四、申报</w:t>
      </w:r>
      <w:r w:rsidR="00E721C9" w:rsidRPr="0043718C">
        <w:rPr>
          <w:rFonts w:ascii="仿宋_GB2312" w:eastAsia="仿宋_GB2312" w:hAnsi="宋体" w:cs="宋体" w:hint="eastAsia"/>
          <w:color w:val="000000"/>
          <w:kern w:val="0"/>
          <w:sz w:val="32"/>
          <w:szCs w:val="32"/>
        </w:rPr>
        <w:t>材料和申报</w:t>
      </w:r>
      <w:r w:rsidRPr="0043718C">
        <w:rPr>
          <w:rFonts w:ascii="仿宋_GB2312" w:eastAsia="仿宋_GB2312" w:hAnsi="宋体" w:cs="宋体" w:hint="eastAsia"/>
          <w:color w:val="000000"/>
          <w:kern w:val="0"/>
          <w:sz w:val="32"/>
          <w:szCs w:val="32"/>
        </w:rPr>
        <w:t>程序</w:t>
      </w:r>
    </w:p>
    <w:p w:rsidR="00FF1755" w:rsidRPr="0043718C" w:rsidRDefault="00E721C9" w:rsidP="0043718C">
      <w:pPr>
        <w:widowControl/>
        <w:spacing w:line="560" w:lineRule="exact"/>
        <w:ind w:firstLine="405"/>
        <w:jc w:val="left"/>
        <w:rPr>
          <w:rFonts w:ascii="仿宋_GB2312" w:eastAsia="仿宋_GB2312" w:hAnsi="宋体" w:cs="宋体"/>
          <w:color w:val="000000"/>
          <w:kern w:val="0"/>
          <w:sz w:val="32"/>
          <w:szCs w:val="32"/>
        </w:rPr>
      </w:pPr>
      <w:r w:rsidRPr="0043718C">
        <w:rPr>
          <w:rFonts w:ascii="仿宋_GB2312" w:eastAsia="仿宋_GB2312" w:hAnsi="宋体" w:cs="宋体" w:hint="eastAsia"/>
          <w:color w:val="000000"/>
          <w:kern w:val="0"/>
          <w:sz w:val="32"/>
          <w:szCs w:val="32"/>
        </w:rPr>
        <w:t>请参照相关</w:t>
      </w:r>
      <w:r w:rsidR="00582AD8">
        <w:rPr>
          <w:rFonts w:ascii="仿宋_GB2312" w:eastAsia="仿宋_GB2312" w:hAnsi="宋体" w:cs="宋体" w:hint="eastAsia"/>
          <w:color w:val="000000"/>
          <w:kern w:val="0"/>
          <w:sz w:val="32"/>
          <w:szCs w:val="32"/>
        </w:rPr>
        <w:t>申报要求</w:t>
      </w:r>
      <w:r w:rsidRPr="0043718C">
        <w:rPr>
          <w:rFonts w:ascii="仿宋_GB2312" w:eastAsia="仿宋_GB2312" w:hAnsi="宋体" w:cs="宋体" w:hint="eastAsia"/>
          <w:color w:val="000000"/>
          <w:kern w:val="0"/>
          <w:sz w:val="32"/>
          <w:szCs w:val="32"/>
        </w:rPr>
        <w:t>和申报指南</w:t>
      </w:r>
      <w:r w:rsidR="00B76355" w:rsidRPr="0043718C">
        <w:rPr>
          <w:rFonts w:ascii="仿宋_GB2312" w:eastAsia="仿宋_GB2312" w:hAnsi="宋体" w:cs="宋体" w:hint="eastAsia"/>
          <w:color w:val="000000"/>
          <w:kern w:val="0"/>
          <w:sz w:val="32"/>
          <w:szCs w:val="32"/>
        </w:rPr>
        <w:t>（见附件</w:t>
      </w:r>
      <w:r w:rsidR="0070485E" w:rsidRPr="0043718C">
        <w:rPr>
          <w:rFonts w:ascii="仿宋_GB2312" w:eastAsia="仿宋_GB2312" w:hAnsi="宋体" w:cs="宋体" w:hint="eastAsia"/>
          <w:color w:val="000000"/>
          <w:kern w:val="0"/>
          <w:sz w:val="32"/>
          <w:szCs w:val="32"/>
        </w:rPr>
        <w:t>，含申请表格</w:t>
      </w:r>
      <w:r w:rsidR="00B76355" w:rsidRPr="0043718C">
        <w:rPr>
          <w:rFonts w:ascii="仿宋_GB2312" w:eastAsia="仿宋_GB2312" w:hAnsi="宋体" w:cs="宋体" w:hint="eastAsia"/>
          <w:color w:val="000000"/>
          <w:kern w:val="0"/>
          <w:sz w:val="32"/>
          <w:szCs w:val="32"/>
        </w:rPr>
        <w:t>）</w:t>
      </w:r>
      <w:r w:rsidRPr="0043718C">
        <w:rPr>
          <w:rFonts w:ascii="仿宋_GB2312" w:eastAsia="仿宋_GB2312" w:hAnsi="宋体" w:cs="宋体" w:hint="eastAsia"/>
          <w:color w:val="000000"/>
          <w:kern w:val="0"/>
          <w:sz w:val="32"/>
          <w:szCs w:val="32"/>
        </w:rPr>
        <w:t>。</w:t>
      </w:r>
    </w:p>
    <w:p w:rsidR="00A470DE" w:rsidRPr="0043718C" w:rsidRDefault="00FF1755" w:rsidP="0043718C">
      <w:pPr>
        <w:widowControl/>
        <w:spacing w:line="560" w:lineRule="exact"/>
        <w:ind w:firstLineChars="200" w:firstLine="640"/>
        <w:jc w:val="left"/>
        <w:rPr>
          <w:rFonts w:ascii="仿宋_GB2312" w:eastAsia="仿宋_GB2312" w:hAnsi="宋体" w:cs="宋体"/>
          <w:color w:val="000000"/>
          <w:kern w:val="0"/>
          <w:sz w:val="32"/>
          <w:szCs w:val="32"/>
        </w:rPr>
      </w:pPr>
      <w:r w:rsidRPr="0043718C">
        <w:rPr>
          <w:rFonts w:ascii="仿宋_GB2312" w:eastAsia="仿宋_GB2312" w:hAnsi="宋体" w:cs="宋体" w:hint="eastAsia"/>
          <w:color w:val="000000"/>
          <w:kern w:val="0"/>
          <w:sz w:val="32"/>
          <w:szCs w:val="32"/>
        </w:rPr>
        <w:t>五</w:t>
      </w:r>
      <w:r w:rsidR="00A470DE" w:rsidRPr="0043718C">
        <w:rPr>
          <w:rFonts w:ascii="仿宋_GB2312" w:eastAsia="仿宋_GB2312" w:hAnsi="宋体" w:cs="宋体" w:hint="eastAsia"/>
          <w:color w:val="000000"/>
          <w:kern w:val="0"/>
          <w:sz w:val="32"/>
          <w:szCs w:val="32"/>
        </w:rPr>
        <w:t>、</w:t>
      </w:r>
      <w:r w:rsidR="009E2519" w:rsidRPr="0043718C">
        <w:rPr>
          <w:rFonts w:ascii="仿宋_GB2312" w:eastAsia="仿宋_GB2312" w:hAnsi="宋体" w:cs="宋体" w:hint="eastAsia"/>
          <w:color w:val="000000"/>
          <w:kern w:val="0"/>
          <w:sz w:val="32"/>
          <w:szCs w:val="32"/>
        </w:rPr>
        <w:t>其他事项</w:t>
      </w:r>
    </w:p>
    <w:p w:rsidR="009E2519" w:rsidRPr="0043718C" w:rsidRDefault="00A470DE" w:rsidP="0043718C">
      <w:pPr>
        <w:widowControl/>
        <w:spacing w:line="560" w:lineRule="exact"/>
        <w:ind w:firstLineChars="200" w:firstLine="640"/>
        <w:jc w:val="left"/>
        <w:rPr>
          <w:rFonts w:ascii="仿宋_GB2312" w:eastAsia="仿宋_GB2312" w:hAnsi="宋体" w:cs="宋体"/>
          <w:color w:val="000000"/>
          <w:kern w:val="0"/>
          <w:sz w:val="32"/>
          <w:szCs w:val="32"/>
        </w:rPr>
      </w:pPr>
      <w:r w:rsidRPr="0043718C">
        <w:rPr>
          <w:rFonts w:ascii="仿宋_GB2312" w:eastAsia="仿宋_GB2312" w:hAnsi="宋体" w:cs="宋体" w:hint="eastAsia"/>
          <w:color w:val="000000"/>
          <w:kern w:val="0"/>
          <w:sz w:val="32"/>
          <w:szCs w:val="32"/>
        </w:rPr>
        <w:t>我局未指定任何机构或公司提供与专项资金申请相关的收费服务。为方便各申请单位进行申报，我局设立热线咨询电话，解答申请单位在申请过程中遇到的问题，以及为申请单位提供申请指导。</w:t>
      </w:r>
    </w:p>
    <w:p w:rsidR="009E2519" w:rsidRPr="0043718C" w:rsidRDefault="009E2519" w:rsidP="0043718C">
      <w:pPr>
        <w:widowControl/>
        <w:spacing w:line="560" w:lineRule="exact"/>
        <w:ind w:firstLine="405"/>
        <w:jc w:val="left"/>
        <w:rPr>
          <w:rFonts w:ascii="仿宋_GB2312" w:eastAsia="仿宋_GB2312" w:hAnsi="宋体" w:cs="宋体"/>
          <w:color w:val="000000"/>
          <w:kern w:val="0"/>
          <w:sz w:val="32"/>
          <w:szCs w:val="32"/>
        </w:rPr>
      </w:pPr>
      <w:r w:rsidRPr="0043718C">
        <w:rPr>
          <w:rFonts w:ascii="仿宋_GB2312" w:eastAsia="仿宋_GB2312" w:hAnsi="宋体" w:cs="宋体" w:hint="eastAsia"/>
          <w:color w:val="000000"/>
          <w:kern w:val="0"/>
          <w:sz w:val="32"/>
          <w:szCs w:val="32"/>
        </w:rPr>
        <w:lastRenderedPageBreak/>
        <w:t>联系电话</w:t>
      </w:r>
      <w:r w:rsidR="0043718C">
        <w:rPr>
          <w:rFonts w:ascii="仿宋_GB2312" w:eastAsia="仿宋_GB2312" w:hAnsi="宋体" w:cs="宋体" w:hint="eastAsia"/>
          <w:color w:val="000000"/>
          <w:kern w:val="0"/>
          <w:sz w:val="32"/>
          <w:szCs w:val="32"/>
        </w:rPr>
        <w:t>（</w:t>
      </w:r>
      <w:r w:rsidR="0043718C" w:rsidRPr="0043718C">
        <w:rPr>
          <w:rFonts w:ascii="仿宋_GB2312" w:eastAsia="仿宋_GB2312" w:hAnsi="宋体" w:cs="宋体" w:hint="eastAsia"/>
          <w:color w:val="000000"/>
          <w:kern w:val="0"/>
          <w:sz w:val="32"/>
          <w:szCs w:val="32"/>
        </w:rPr>
        <w:t>物流商务科</w:t>
      </w:r>
      <w:r w:rsidR="0043718C">
        <w:rPr>
          <w:rFonts w:ascii="仿宋_GB2312" w:eastAsia="仿宋_GB2312" w:hAnsi="宋体" w:cs="宋体" w:hint="eastAsia"/>
          <w:color w:val="000000"/>
          <w:kern w:val="0"/>
          <w:sz w:val="32"/>
          <w:szCs w:val="32"/>
        </w:rPr>
        <w:t>）</w:t>
      </w:r>
      <w:r w:rsidRPr="0043718C">
        <w:rPr>
          <w:rFonts w:ascii="仿宋_GB2312" w:eastAsia="仿宋_GB2312" w:hAnsi="宋体" w:cs="宋体" w:hint="eastAsia"/>
          <w:color w:val="000000"/>
          <w:kern w:val="0"/>
          <w:sz w:val="32"/>
          <w:szCs w:val="32"/>
        </w:rPr>
        <w:t>：</w:t>
      </w:r>
      <w:r w:rsidR="00BE3D3B" w:rsidRPr="0043718C">
        <w:rPr>
          <w:rFonts w:ascii="仿宋_GB2312" w:eastAsia="仿宋_GB2312" w:hAnsi="宋体" w:cs="宋体" w:hint="eastAsia"/>
          <w:color w:val="000000"/>
          <w:kern w:val="0"/>
          <w:sz w:val="32"/>
          <w:szCs w:val="32"/>
        </w:rPr>
        <w:t>商</w:t>
      </w:r>
      <w:r w:rsidRPr="0043718C">
        <w:rPr>
          <w:rFonts w:ascii="仿宋_GB2312" w:eastAsia="仿宋_GB2312" w:hAnsi="宋体" w:cs="宋体" w:hint="eastAsia"/>
          <w:color w:val="000000"/>
          <w:kern w:val="0"/>
          <w:sz w:val="32"/>
          <w:szCs w:val="32"/>
        </w:rPr>
        <w:t>业、电子商务：范小姐  27660420</w:t>
      </w:r>
      <w:r w:rsidR="0043718C">
        <w:rPr>
          <w:rFonts w:ascii="仿宋_GB2312" w:eastAsia="仿宋_GB2312" w:hAnsi="宋体" w:cs="宋体" w:hint="eastAsia"/>
          <w:color w:val="000000"/>
          <w:kern w:val="0"/>
          <w:sz w:val="32"/>
          <w:szCs w:val="32"/>
        </w:rPr>
        <w:t>、</w:t>
      </w:r>
      <w:r w:rsidR="00A85566" w:rsidRPr="0043718C">
        <w:rPr>
          <w:rFonts w:ascii="仿宋_GB2312" w:eastAsia="仿宋_GB2312" w:hAnsi="宋体" w:cs="宋体" w:hint="eastAsia"/>
          <w:color w:val="000000"/>
          <w:kern w:val="0"/>
          <w:sz w:val="32"/>
          <w:szCs w:val="32"/>
        </w:rPr>
        <w:t>傅先生  27660683</w:t>
      </w:r>
      <w:r w:rsidR="0043718C">
        <w:rPr>
          <w:rFonts w:ascii="仿宋_GB2312" w:eastAsia="仿宋_GB2312" w:hAnsi="宋体" w:cs="宋体" w:hint="eastAsia"/>
          <w:color w:val="000000"/>
          <w:kern w:val="0"/>
          <w:sz w:val="32"/>
          <w:szCs w:val="32"/>
        </w:rPr>
        <w:t>；</w:t>
      </w:r>
      <w:r w:rsidRPr="0043718C">
        <w:rPr>
          <w:rFonts w:ascii="仿宋_GB2312" w:eastAsia="仿宋_GB2312" w:hAnsi="宋体" w:cs="宋体" w:hint="eastAsia"/>
          <w:color w:val="000000"/>
          <w:kern w:val="0"/>
          <w:sz w:val="32"/>
          <w:szCs w:val="32"/>
        </w:rPr>
        <w:t>金融业、现代物流业：傅先生  27660683</w:t>
      </w:r>
      <w:r w:rsidR="0043718C">
        <w:rPr>
          <w:rFonts w:ascii="仿宋_GB2312" w:eastAsia="仿宋_GB2312" w:hAnsi="宋体" w:cs="宋体" w:hint="eastAsia"/>
          <w:color w:val="000000"/>
          <w:kern w:val="0"/>
          <w:sz w:val="32"/>
          <w:szCs w:val="32"/>
        </w:rPr>
        <w:t>、</w:t>
      </w:r>
      <w:r w:rsidRPr="0043718C">
        <w:rPr>
          <w:rFonts w:ascii="仿宋_GB2312" w:eastAsia="仿宋_GB2312" w:hAnsi="宋体" w:cs="宋体" w:hint="eastAsia"/>
          <w:color w:val="000000"/>
          <w:kern w:val="0"/>
          <w:sz w:val="32"/>
          <w:szCs w:val="32"/>
        </w:rPr>
        <w:t>吴先生</w:t>
      </w:r>
      <w:r w:rsidR="006146D1" w:rsidRPr="0043718C">
        <w:rPr>
          <w:rFonts w:ascii="仿宋_GB2312" w:eastAsia="仿宋_GB2312" w:hAnsi="宋体" w:cs="宋体" w:hint="eastAsia"/>
          <w:color w:val="000000"/>
          <w:kern w:val="0"/>
          <w:sz w:val="32"/>
          <w:szCs w:val="32"/>
        </w:rPr>
        <w:t xml:space="preserve"> </w:t>
      </w:r>
      <w:r w:rsidRPr="0043718C">
        <w:rPr>
          <w:rFonts w:ascii="仿宋_GB2312" w:eastAsia="仿宋_GB2312" w:hAnsi="宋体" w:cs="宋体" w:hint="eastAsia"/>
          <w:color w:val="000000"/>
          <w:kern w:val="0"/>
          <w:sz w:val="32"/>
          <w:szCs w:val="32"/>
        </w:rPr>
        <w:t>27849226</w:t>
      </w:r>
      <w:r w:rsidR="0043718C">
        <w:rPr>
          <w:rFonts w:ascii="仿宋_GB2312" w:eastAsia="仿宋_GB2312" w:hAnsi="宋体" w:cs="宋体" w:hint="eastAsia"/>
          <w:color w:val="000000"/>
          <w:kern w:val="0"/>
          <w:sz w:val="32"/>
          <w:szCs w:val="32"/>
        </w:rPr>
        <w:t>；</w:t>
      </w:r>
    </w:p>
    <w:p w:rsidR="009E2519" w:rsidRPr="0043718C" w:rsidRDefault="009E2519" w:rsidP="0043718C">
      <w:pPr>
        <w:widowControl/>
        <w:spacing w:line="560" w:lineRule="exact"/>
        <w:ind w:firstLine="405"/>
        <w:jc w:val="left"/>
        <w:rPr>
          <w:rFonts w:ascii="仿宋_GB2312" w:eastAsia="仿宋_GB2312" w:hAnsi="宋体" w:cs="宋体"/>
          <w:color w:val="000000"/>
          <w:kern w:val="0"/>
          <w:sz w:val="32"/>
          <w:szCs w:val="32"/>
        </w:rPr>
      </w:pPr>
    </w:p>
    <w:p w:rsidR="00EF60B4" w:rsidRPr="00EF60B4" w:rsidRDefault="00A470DE" w:rsidP="000B07CE">
      <w:pPr>
        <w:rPr>
          <w:rFonts w:ascii="仿宋_GB2312" w:eastAsia="仿宋_GB2312" w:hAnsi="宋体" w:cs="宋体"/>
          <w:color w:val="000000"/>
          <w:kern w:val="0"/>
          <w:sz w:val="32"/>
          <w:szCs w:val="32"/>
        </w:rPr>
      </w:pPr>
      <w:r w:rsidRPr="0043718C">
        <w:rPr>
          <w:rFonts w:ascii="仿宋_GB2312" w:eastAsia="仿宋_GB2312" w:hAnsi="宋体" w:cs="宋体" w:hint="eastAsia"/>
          <w:color w:val="000000"/>
          <w:kern w:val="0"/>
          <w:sz w:val="32"/>
          <w:szCs w:val="32"/>
        </w:rPr>
        <w:t>附件：</w:t>
      </w:r>
      <w:r w:rsidR="00EF60B4">
        <w:rPr>
          <w:rFonts w:ascii="仿宋_GB2312" w:eastAsia="仿宋_GB2312" w:hAnsi="宋体" w:cs="宋体" w:hint="eastAsia"/>
          <w:color w:val="000000"/>
          <w:kern w:val="0"/>
          <w:sz w:val="32"/>
          <w:szCs w:val="32"/>
        </w:rPr>
        <w:t>1.</w:t>
      </w:r>
      <w:r w:rsidR="00EF60B4" w:rsidRPr="00EF60B4">
        <w:rPr>
          <w:rFonts w:hint="eastAsia"/>
        </w:rPr>
        <w:t xml:space="preserve"> </w:t>
      </w:r>
      <w:r w:rsidR="00EF60B4" w:rsidRPr="00EF60B4">
        <w:rPr>
          <w:rFonts w:ascii="仿宋_GB2312" w:eastAsia="仿宋_GB2312" w:hAnsi="宋体" w:cs="宋体" w:hint="eastAsia"/>
          <w:color w:val="000000"/>
          <w:kern w:val="0"/>
          <w:sz w:val="32"/>
          <w:szCs w:val="32"/>
        </w:rPr>
        <w:t>金融业资助资金</w:t>
      </w:r>
      <w:r w:rsidR="0005598C">
        <w:rPr>
          <w:rFonts w:ascii="仿宋_GB2312" w:eastAsia="仿宋_GB2312" w:hAnsi="宋体" w:cs="宋体" w:hint="eastAsia"/>
          <w:color w:val="000000"/>
          <w:kern w:val="0"/>
          <w:sz w:val="32"/>
          <w:szCs w:val="32"/>
        </w:rPr>
        <w:t>申报要求</w:t>
      </w:r>
    </w:p>
    <w:p w:rsidR="00EF60B4" w:rsidRDefault="00EF60B4" w:rsidP="00EF60B4">
      <w:pPr>
        <w:ind w:firstLineChars="300" w:firstLine="960"/>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2.</w:t>
      </w:r>
      <w:r w:rsidR="00CA3810" w:rsidRPr="00CA3810">
        <w:rPr>
          <w:rFonts w:ascii="仿宋_GB2312" w:eastAsia="仿宋_GB2312" w:hAnsi="宋体" w:cs="宋体" w:hint="eastAsia"/>
          <w:color w:val="000000"/>
          <w:kern w:val="0"/>
          <w:sz w:val="32"/>
          <w:szCs w:val="32"/>
        </w:rPr>
        <w:t>宝安区金融业资助资金申请表</w:t>
      </w:r>
    </w:p>
    <w:p w:rsidR="00031BA4" w:rsidRDefault="00031BA4" w:rsidP="00EF60B4">
      <w:pPr>
        <w:ind w:firstLineChars="300" w:firstLine="960"/>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3.</w:t>
      </w:r>
      <w:r w:rsidRPr="00031BA4">
        <w:rPr>
          <w:rFonts w:ascii="仿宋_GB2312" w:eastAsia="仿宋_GB2312" w:hAnsi="宋体" w:cs="宋体" w:hint="eastAsia"/>
          <w:kern w:val="36"/>
          <w:sz w:val="32"/>
          <w:szCs w:val="32"/>
        </w:rPr>
        <w:t xml:space="preserve"> </w:t>
      </w:r>
      <w:r>
        <w:rPr>
          <w:rFonts w:ascii="仿宋_GB2312" w:eastAsia="仿宋_GB2312" w:hAnsi="宋体" w:cs="宋体" w:hint="eastAsia"/>
          <w:kern w:val="36"/>
          <w:sz w:val="32"/>
          <w:szCs w:val="32"/>
        </w:rPr>
        <w:t>材料装订参考样本</w:t>
      </w:r>
    </w:p>
    <w:p w:rsidR="00031BA4" w:rsidRDefault="00031BA4">
      <w:pPr>
        <w:widowControl/>
        <w:jc w:val="left"/>
        <w:rPr>
          <w:rFonts w:ascii="Arial" w:eastAsia="黑体" w:hAnsi="Arial" w:cs="Calibri"/>
          <w:bCs/>
          <w:sz w:val="32"/>
          <w:szCs w:val="32"/>
        </w:rPr>
      </w:pPr>
      <w:r>
        <w:rPr>
          <w:rFonts w:ascii="Arial" w:eastAsia="黑体" w:hAnsi="Arial" w:cs="Calibri"/>
          <w:bCs/>
          <w:sz w:val="32"/>
          <w:szCs w:val="32"/>
        </w:rPr>
        <w:br w:type="page"/>
      </w:r>
    </w:p>
    <w:p w:rsidR="00EF60B4" w:rsidRDefault="00EF60B4" w:rsidP="00EF60B4">
      <w:pPr>
        <w:spacing w:line="415" w:lineRule="auto"/>
        <w:outlineLvl w:val="1"/>
        <w:rPr>
          <w:rFonts w:ascii="Arial" w:eastAsia="黑体" w:hAnsi="Arial" w:cs="Calibri"/>
          <w:bCs/>
          <w:sz w:val="32"/>
          <w:szCs w:val="32"/>
        </w:rPr>
      </w:pPr>
      <w:r>
        <w:rPr>
          <w:rFonts w:ascii="Arial" w:eastAsia="黑体" w:hAnsi="Arial" w:cs="Calibri" w:hint="eastAsia"/>
          <w:bCs/>
          <w:sz w:val="32"/>
          <w:szCs w:val="32"/>
        </w:rPr>
        <w:lastRenderedPageBreak/>
        <w:t>附件</w:t>
      </w:r>
      <w:r>
        <w:rPr>
          <w:rFonts w:ascii="Arial" w:eastAsia="黑体" w:hAnsi="Arial" w:cs="Calibri" w:hint="eastAsia"/>
          <w:bCs/>
          <w:sz w:val="32"/>
          <w:szCs w:val="32"/>
        </w:rPr>
        <w:t>1</w:t>
      </w:r>
      <w:r>
        <w:rPr>
          <w:rFonts w:ascii="Arial" w:eastAsia="黑体" w:hAnsi="Arial" w:cs="Calibri" w:hint="eastAsia"/>
          <w:bCs/>
          <w:sz w:val="32"/>
          <w:szCs w:val="32"/>
        </w:rPr>
        <w:t>：</w:t>
      </w:r>
    </w:p>
    <w:p w:rsidR="00EF60B4" w:rsidRPr="00EF60B4" w:rsidRDefault="00EF60B4" w:rsidP="00EF60B4">
      <w:pPr>
        <w:spacing w:line="415" w:lineRule="auto"/>
        <w:jc w:val="center"/>
        <w:outlineLvl w:val="1"/>
        <w:rPr>
          <w:rFonts w:ascii="Arial" w:eastAsia="黑体" w:hAnsi="Arial" w:cs="Calibri"/>
          <w:bCs/>
          <w:sz w:val="32"/>
          <w:szCs w:val="32"/>
        </w:rPr>
      </w:pPr>
      <w:r w:rsidRPr="00EF60B4">
        <w:rPr>
          <w:rFonts w:ascii="Arial" w:eastAsia="黑体" w:hAnsi="Arial" w:cs="Calibri" w:hint="eastAsia"/>
          <w:bCs/>
          <w:sz w:val="32"/>
          <w:szCs w:val="32"/>
        </w:rPr>
        <w:t>金融业资助资金</w:t>
      </w:r>
      <w:r w:rsidR="0005598C">
        <w:rPr>
          <w:rFonts w:ascii="Arial" w:eastAsia="黑体" w:hAnsi="Arial" w:cs="Calibri" w:hint="eastAsia"/>
          <w:bCs/>
          <w:sz w:val="32"/>
          <w:szCs w:val="32"/>
        </w:rPr>
        <w:t>申报要求</w:t>
      </w:r>
    </w:p>
    <w:p w:rsidR="00EF60B4" w:rsidRPr="00EF60B4" w:rsidRDefault="00EF60B4" w:rsidP="00EF60B4">
      <w:pPr>
        <w:ind w:leftChars="200" w:left="420"/>
        <w:jc w:val="left"/>
        <w:outlineLvl w:val="2"/>
        <w:rPr>
          <w:rFonts w:ascii="黑体" w:eastAsia="楷体" w:hAnsi="黑体" w:cs="Calibri"/>
          <w:bCs/>
          <w:sz w:val="32"/>
          <w:szCs w:val="32"/>
        </w:rPr>
      </w:pPr>
      <w:r w:rsidRPr="00EF60B4">
        <w:rPr>
          <w:rFonts w:ascii="黑体" w:eastAsia="楷体" w:hAnsi="黑体" w:cs="Calibri" w:hint="eastAsia"/>
          <w:bCs/>
          <w:sz w:val="32"/>
          <w:szCs w:val="32"/>
        </w:rPr>
        <w:t>（一）政策依据</w:t>
      </w:r>
    </w:p>
    <w:p w:rsidR="00EF60B4" w:rsidRPr="00EF60B4" w:rsidRDefault="00EF60B4" w:rsidP="00EF60B4">
      <w:pPr>
        <w:widowControl/>
        <w:spacing w:line="540" w:lineRule="exact"/>
        <w:ind w:firstLineChars="200" w:firstLine="640"/>
        <w:rPr>
          <w:rFonts w:ascii="仿宋_GB2312" w:eastAsia="仿宋_GB2312" w:hAnsi="仿宋_GB2312" w:cs="仿宋_GB2312"/>
          <w:sz w:val="32"/>
          <w:szCs w:val="32"/>
        </w:rPr>
      </w:pPr>
      <w:r w:rsidRPr="00EF60B4">
        <w:rPr>
          <w:rFonts w:ascii="仿宋_GB2312" w:eastAsia="仿宋_GB2312" w:hAnsi="仿宋_GB2312" w:cs="仿宋_GB2312" w:hint="eastAsia"/>
          <w:sz w:val="32"/>
          <w:szCs w:val="32"/>
        </w:rPr>
        <w:t>《宝安区贯彻落实&lt;关于支持企业提升竞争力的若干措施&gt;实施方案》：对在宝安新注册设立的金融企业、财务公司、村镇银行总部，或经国家金融监管部门批准（备案）经营性金融企业总部的金融类控股（集团）公司，给予市奖励标准的50%，最高500万元的奖励；</w:t>
      </w:r>
    </w:p>
    <w:p w:rsidR="00EF60B4" w:rsidRPr="00EF60B4" w:rsidRDefault="00EF60B4" w:rsidP="00EF60B4">
      <w:pPr>
        <w:widowControl/>
        <w:spacing w:line="540" w:lineRule="exact"/>
        <w:ind w:firstLineChars="200" w:firstLine="640"/>
        <w:rPr>
          <w:rFonts w:ascii="仿宋_GB2312" w:eastAsia="仿宋_GB2312" w:hAnsi="仿宋_GB2312" w:cs="仿宋_GB2312"/>
          <w:sz w:val="32"/>
          <w:szCs w:val="32"/>
        </w:rPr>
      </w:pPr>
      <w:r w:rsidRPr="00EF60B4">
        <w:rPr>
          <w:rFonts w:ascii="仿宋_GB2312" w:eastAsia="仿宋_GB2312" w:hAnsi="仿宋_GB2312" w:cs="仿宋_GB2312" w:hint="eastAsia"/>
          <w:sz w:val="32"/>
          <w:szCs w:val="32"/>
        </w:rPr>
        <w:t>对在宝安新注册设立的金融企业市级分支机构，或与宝安区政府签订战略性框架合作协议的证券、基金管理和期货公司市级分支机构，或股权投资企业、股权投资管理公司、小额贷款公司总部机构，其本部新租赁自用办公用房产权属于区政府物业的，注册后3年内，按照实际租赁面积，第一年免收租金，第二年、第三年按房屋租金市场指导价的30%给予优惠补贴，每家企业最大补贴面积不超过1000平方米；</w:t>
      </w:r>
    </w:p>
    <w:p w:rsidR="00EF60B4" w:rsidRPr="00EF60B4" w:rsidRDefault="00EF60B4" w:rsidP="00EF60B4">
      <w:pPr>
        <w:widowControl/>
        <w:spacing w:line="540" w:lineRule="exact"/>
        <w:ind w:firstLineChars="200" w:firstLine="640"/>
        <w:rPr>
          <w:rFonts w:ascii="仿宋_GB2312" w:eastAsia="仿宋_GB2312" w:hAnsi="仿宋_GB2312" w:cs="仿宋_GB2312"/>
          <w:sz w:val="32"/>
          <w:szCs w:val="32"/>
        </w:rPr>
      </w:pPr>
      <w:r w:rsidRPr="00EF60B4">
        <w:rPr>
          <w:rFonts w:ascii="仿宋_GB2312" w:eastAsia="仿宋_GB2312" w:hAnsi="仿宋_GB2312" w:cs="仿宋_GB2312" w:hint="eastAsia"/>
          <w:sz w:val="32"/>
          <w:szCs w:val="32"/>
        </w:rPr>
        <w:t>每两年认定一批金融创新奖，对获奖金融机构给予不超过500万元的奖励；每年评定一次金融贡献奖，对获奖金融机构给予不超过50万元的奖励；对获得市金融创新项目的宝安区金融机构和金融从业人员，按照深圳市奖励标准1:1比例给予一次性配套奖励；</w:t>
      </w:r>
    </w:p>
    <w:p w:rsidR="00EF60B4" w:rsidRPr="00EF60B4" w:rsidRDefault="00EF60B4" w:rsidP="00EF60B4">
      <w:pPr>
        <w:widowControl/>
        <w:spacing w:line="540" w:lineRule="exact"/>
        <w:ind w:firstLineChars="200" w:firstLine="640"/>
        <w:rPr>
          <w:rFonts w:ascii="仿宋_GB2312" w:eastAsia="仿宋_GB2312" w:hAnsi="仿宋_GB2312" w:cs="仿宋_GB2312"/>
          <w:sz w:val="32"/>
          <w:szCs w:val="32"/>
        </w:rPr>
      </w:pPr>
      <w:r w:rsidRPr="00EF60B4">
        <w:rPr>
          <w:rFonts w:ascii="仿宋_GB2312" w:eastAsia="仿宋_GB2312" w:hAnsi="仿宋_GB2312" w:cs="仿宋_GB2312" w:hint="eastAsia"/>
          <w:sz w:val="32"/>
          <w:szCs w:val="32"/>
        </w:rPr>
        <w:t>对经认定的信用担保机构，为我区获得贷款贴息支持的企业提供信用担保累计超过5亿元的，按实际发生风险额的20%，给予单个担保机构不超过100万元的风险代偿；中小微企业贷款风险补偿，给予市资助标准的50%，最高50万元补贴；</w:t>
      </w:r>
    </w:p>
    <w:p w:rsidR="00EF60B4" w:rsidRPr="00EF60B4" w:rsidRDefault="00EF60B4" w:rsidP="00EF60B4">
      <w:pPr>
        <w:widowControl/>
        <w:spacing w:line="540" w:lineRule="exact"/>
        <w:ind w:firstLineChars="200" w:firstLine="640"/>
        <w:rPr>
          <w:rFonts w:ascii="仿宋_GB2312" w:eastAsia="仿宋_GB2312" w:hAnsi="仿宋_GB2312" w:cs="仿宋_GB2312"/>
          <w:sz w:val="32"/>
          <w:szCs w:val="32"/>
        </w:rPr>
      </w:pPr>
      <w:r w:rsidRPr="00EF60B4">
        <w:rPr>
          <w:rFonts w:ascii="仿宋_GB2312" w:eastAsia="仿宋_GB2312" w:hAnsi="仿宋_GB2312" w:cs="仿宋_GB2312" w:hint="eastAsia"/>
          <w:sz w:val="32"/>
          <w:szCs w:val="32"/>
        </w:rPr>
        <w:lastRenderedPageBreak/>
        <w:t>对经认定的创投机构，投资我区企业股权累计超过3亿元，按实际发生风险额的20%，给予单个创投机构不超过50万元的风险代偿；</w:t>
      </w:r>
    </w:p>
    <w:p w:rsidR="00EF60B4" w:rsidRPr="00EF60B4" w:rsidRDefault="00EF60B4" w:rsidP="00EF60B4">
      <w:pPr>
        <w:widowControl/>
        <w:spacing w:line="540" w:lineRule="exact"/>
        <w:ind w:firstLineChars="200" w:firstLine="640"/>
        <w:rPr>
          <w:rFonts w:ascii="仿宋_GB2312" w:eastAsia="仿宋_GB2312" w:hAnsi="仿宋_GB2312" w:cs="仿宋_GB2312"/>
          <w:sz w:val="32"/>
          <w:szCs w:val="32"/>
        </w:rPr>
      </w:pPr>
      <w:r w:rsidRPr="00EF60B4">
        <w:rPr>
          <w:rFonts w:ascii="仿宋_GB2312" w:eastAsia="仿宋_GB2312" w:hAnsi="仿宋_GB2312" w:cs="仿宋_GB2312" w:hint="eastAsia"/>
          <w:sz w:val="32"/>
          <w:szCs w:val="32"/>
        </w:rPr>
        <w:t>对经认定的金融机构协助并完成企业债券、融资票据等发行的，给予发债机构项目收入的20%、最高200万元的一次性奖励。</w:t>
      </w:r>
    </w:p>
    <w:p w:rsidR="00EF60B4" w:rsidRPr="00EF60B4" w:rsidRDefault="00EF60B4" w:rsidP="00EF60B4">
      <w:pPr>
        <w:ind w:leftChars="200" w:left="420"/>
        <w:jc w:val="left"/>
        <w:outlineLvl w:val="2"/>
        <w:rPr>
          <w:rFonts w:ascii="黑体" w:eastAsia="楷体" w:hAnsi="黑体" w:cs="Calibri"/>
          <w:bCs/>
          <w:sz w:val="32"/>
          <w:szCs w:val="32"/>
        </w:rPr>
      </w:pPr>
      <w:r w:rsidRPr="00EF60B4">
        <w:rPr>
          <w:rFonts w:ascii="黑体" w:eastAsia="楷体" w:hAnsi="黑体" w:cs="Calibri" w:hint="eastAsia"/>
          <w:bCs/>
          <w:sz w:val="32"/>
          <w:szCs w:val="32"/>
        </w:rPr>
        <w:t>（二）资助对象和条件</w:t>
      </w:r>
    </w:p>
    <w:p w:rsidR="00EF60B4" w:rsidRPr="00EF60B4" w:rsidRDefault="00EF60B4" w:rsidP="00EF60B4">
      <w:pPr>
        <w:spacing w:line="540" w:lineRule="exact"/>
        <w:ind w:firstLineChars="200" w:firstLine="640"/>
        <w:rPr>
          <w:rFonts w:ascii="仿宋_GB2312" w:eastAsia="仿宋_GB2312" w:hAnsi="仿宋_GB2312" w:cs="仿宋_GB2312"/>
          <w:sz w:val="32"/>
          <w:szCs w:val="32"/>
        </w:rPr>
      </w:pPr>
      <w:r w:rsidRPr="00EF60B4">
        <w:rPr>
          <w:rFonts w:ascii="仿宋_GB2312" w:eastAsia="仿宋_GB2312" w:hAnsi="仿宋_GB2312" w:cs="仿宋_GB2312" w:hint="eastAsia"/>
          <w:sz w:val="32"/>
          <w:szCs w:val="32"/>
        </w:rPr>
        <w:t>申请企业应同时具备下列条件：</w:t>
      </w:r>
    </w:p>
    <w:p w:rsidR="00EF60B4" w:rsidRPr="00EF60B4" w:rsidRDefault="00EF60B4" w:rsidP="00EF60B4">
      <w:pPr>
        <w:widowControl/>
        <w:spacing w:line="540" w:lineRule="exact"/>
        <w:ind w:firstLineChars="200" w:firstLine="640"/>
        <w:rPr>
          <w:rFonts w:ascii="仿宋_GB2312" w:eastAsia="仿宋_GB2312" w:hAnsi="仿宋_GB2312" w:cs="仿宋_GB2312"/>
          <w:sz w:val="32"/>
          <w:szCs w:val="32"/>
        </w:rPr>
      </w:pPr>
      <w:r w:rsidRPr="00EF60B4">
        <w:rPr>
          <w:rFonts w:ascii="仿宋_GB2312" w:eastAsia="仿宋_GB2312" w:hAnsi="仿宋_GB2312" w:cs="仿宋_GB2312" w:hint="eastAsia"/>
          <w:sz w:val="32"/>
          <w:szCs w:val="32"/>
        </w:rPr>
        <w:t>1.在宝安区注册的法人金融企业或金融分支机构；</w:t>
      </w:r>
    </w:p>
    <w:p w:rsidR="00EF60B4" w:rsidRPr="00EF60B4" w:rsidRDefault="00EF60B4" w:rsidP="00EF60B4">
      <w:pPr>
        <w:widowControl/>
        <w:spacing w:line="540" w:lineRule="exact"/>
        <w:ind w:firstLineChars="200" w:firstLine="640"/>
        <w:rPr>
          <w:rFonts w:ascii="仿宋_GB2312" w:eastAsia="仿宋_GB2312" w:hAnsi="仿宋_GB2312" w:cs="仿宋_GB2312"/>
          <w:sz w:val="32"/>
          <w:szCs w:val="32"/>
        </w:rPr>
      </w:pPr>
      <w:r w:rsidRPr="00EF60B4">
        <w:rPr>
          <w:rFonts w:ascii="仿宋_GB2312" w:eastAsia="仿宋_GB2312" w:hAnsi="仿宋_GB2312" w:cs="仿宋_GB2312" w:hint="eastAsia"/>
          <w:sz w:val="32"/>
          <w:szCs w:val="32"/>
        </w:rPr>
        <w:t>2.合法设立的各类金融企业，包括银行、证券公司、保险公司、信托投资公司、基金管理公司、期货公司、金融租赁等具有法人性质的金融机构及其分支机构；村镇银行在区内设立的支行，以及小额贷款公司、股权投资机构、信用担保机构、创投机构等。</w:t>
      </w:r>
    </w:p>
    <w:p w:rsidR="00EF60B4" w:rsidRPr="00EF60B4" w:rsidRDefault="00EF60B4" w:rsidP="00EF60B4">
      <w:pPr>
        <w:ind w:leftChars="200" w:left="420"/>
        <w:jc w:val="left"/>
        <w:outlineLvl w:val="2"/>
        <w:rPr>
          <w:rFonts w:ascii="黑体" w:eastAsia="楷体" w:hAnsi="黑体" w:cs="Calibri"/>
          <w:bCs/>
          <w:sz w:val="32"/>
          <w:szCs w:val="32"/>
        </w:rPr>
      </w:pPr>
      <w:r w:rsidRPr="00EF60B4">
        <w:rPr>
          <w:rFonts w:ascii="黑体" w:eastAsia="楷体" w:hAnsi="黑体" w:cs="Calibri" w:hint="eastAsia"/>
          <w:bCs/>
          <w:sz w:val="32"/>
          <w:szCs w:val="32"/>
        </w:rPr>
        <w:t>（三）资助范围和标准</w:t>
      </w:r>
    </w:p>
    <w:p w:rsidR="00EF60B4" w:rsidRPr="00EF60B4" w:rsidRDefault="00EF60B4" w:rsidP="00EF60B4">
      <w:pPr>
        <w:widowControl/>
        <w:spacing w:line="540" w:lineRule="exact"/>
        <w:ind w:firstLineChars="200" w:firstLine="640"/>
        <w:rPr>
          <w:rFonts w:ascii="仿宋_GB2312" w:eastAsia="仿宋_GB2312" w:hAnsi="仿宋_GB2312" w:cs="仿宋_GB2312"/>
          <w:sz w:val="32"/>
          <w:szCs w:val="32"/>
        </w:rPr>
      </w:pPr>
      <w:r w:rsidRPr="00EF60B4">
        <w:rPr>
          <w:rFonts w:ascii="仿宋_GB2312" w:eastAsia="仿宋_GB2312" w:hAnsi="仿宋_GB2312" w:cs="仿宋_GB2312" w:hint="eastAsia"/>
          <w:sz w:val="32"/>
          <w:szCs w:val="32"/>
        </w:rPr>
        <w:t>1.对在宝安新注册设立并已获得市奖励资助的金融企业，按所获市级奖励的50%，最高500万元的标准给予一次性配套资金奖励。</w:t>
      </w:r>
    </w:p>
    <w:p w:rsidR="00EF60B4" w:rsidRPr="00EF60B4" w:rsidRDefault="00EF60B4" w:rsidP="00EF60B4">
      <w:pPr>
        <w:widowControl/>
        <w:spacing w:line="540" w:lineRule="exact"/>
        <w:ind w:firstLineChars="200" w:firstLine="640"/>
        <w:rPr>
          <w:rFonts w:ascii="仿宋_GB2312" w:eastAsia="仿宋_GB2312" w:hAnsi="仿宋_GB2312" w:cs="仿宋_GB2312"/>
          <w:sz w:val="32"/>
          <w:szCs w:val="32"/>
        </w:rPr>
      </w:pPr>
      <w:r w:rsidRPr="00EF60B4">
        <w:rPr>
          <w:rFonts w:ascii="仿宋_GB2312" w:eastAsia="仿宋_GB2312" w:hAnsi="仿宋_GB2312" w:cs="仿宋_GB2312" w:hint="eastAsia"/>
          <w:sz w:val="32"/>
          <w:szCs w:val="32"/>
        </w:rPr>
        <w:t>2.对在宝安新注册设立的银行、证券、保险公司市级以上分支机构，或与宝安区政府签订合作协议的金融企业，其本部新租赁自用办公用房产权属于区政府物业的，按照实际租赁面积和房屋租金市场指导价，前三年分别给予100%、30%、30%的租金补贴，每家企业每年最大补贴面积不超过1000平方米。</w:t>
      </w:r>
    </w:p>
    <w:p w:rsidR="00EF60B4" w:rsidRPr="00EF60B4" w:rsidRDefault="00EF60B4" w:rsidP="00EF60B4">
      <w:pPr>
        <w:widowControl/>
        <w:spacing w:line="540" w:lineRule="exact"/>
        <w:ind w:firstLineChars="200" w:firstLine="640"/>
        <w:rPr>
          <w:rFonts w:ascii="仿宋_GB2312" w:eastAsia="仿宋_GB2312" w:hAnsi="仿宋_GB2312" w:cs="仿宋_GB2312"/>
          <w:sz w:val="32"/>
          <w:szCs w:val="32"/>
        </w:rPr>
      </w:pPr>
      <w:r w:rsidRPr="00EF60B4">
        <w:rPr>
          <w:rFonts w:ascii="仿宋_GB2312" w:eastAsia="仿宋_GB2312" w:hAnsi="仿宋_GB2312" w:cs="仿宋_GB2312" w:hint="eastAsia"/>
          <w:sz w:val="32"/>
          <w:szCs w:val="32"/>
        </w:rPr>
        <w:lastRenderedPageBreak/>
        <w:t>3.对信用担保机构，为我区获得贷款贴息的企业提供信用担保累计超过5亿元的，按实际发生在我区风险额的20%，给予单个担保机构不超过100万元的风险代偿；为我区中小微企业贷款提供信用担保的，发生风险且获得市补贴资助的，按所获市补贴额度的50%的给予配套资金资助，最高不超过50万元。</w:t>
      </w:r>
    </w:p>
    <w:p w:rsidR="00EF60B4" w:rsidRPr="00EF60B4" w:rsidRDefault="00EF60B4" w:rsidP="00EF60B4">
      <w:pPr>
        <w:spacing w:line="540" w:lineRule="exact"/>
        <w:ind w:firstLineChars="200" w:firstLine="640"/>
        <w:rPr>
          <w:rFonts w:ascii="仿宋_GB2312" w:eastAsia="仿宋_GB2312" w:hAnsi="仿宋_GB2312" w:cs="仿宋_GB2312"/>
          <w:sz w:val="32"/>
          <w:szCs w:val="32"/>
        </w:rPr>
      </w:pPr>
      <w:r w:rsidRPr="00EF60B4">
        <w:rPr>
          <w:rFonts w:ascii="仿宋_GB2312" w:eastAsia="仿宋_GB2312" w:hAnsi="仿宋_GB2312" w:cs="仿宋_GB2312" w:hint="eastAsia"/>
          <w:sz w:val="32"/>
          <w:szCs w:val="32"/>
        </w:rPr>
        <w:t>4.对创投机构，投资我区企业股权累计超过3亿元，按实际发生在我区风险额的20%，给予单个创投机构不超过50万元的风险代偿。</w:t>
      </w:r>
    </w:p>
    <w:p w:rsidR="00EF60B4" w:rsidRPr="00EF60B4" w:rsidRDefault="00EF60B4" w:rsidP="00EF60B4">
      <w:pPr>
        <w:spacing w:line="540" w:lineRule="exact"/>
        <w:ind w:firstLineChars="200" w:firstLine="640"/>
        <w:rPr>
          <w:rFonts w:ascii="仿宋_GB2312" w:eastAsia="仿宋_GB2312" w:hAnsi="仿宋_GB2312" w:cs="仿宋_GB2312"/>
          <w:sz w:val="32"/>
          <w:szCs w:val="32"/>
        </w:rPr>
      </w:pPr>
      <w:r w:rsidRPr="00EF60B4">
        <w:rPr>
          <w:rFonts w:ascii="仿宋_GB2312" w:eastAsia="仿宋_GB2312" w:hAnsi="仿宋_GB2312" w:cs="仿宋_GB2312" w:hint="eastAsia"/>
          <w:sz w:val="32"/>
          <w:szCs w:val="32"/>
        </w:rPr>
        <w:t>5.对金融机构协助我区企业发行债券的（不含金融债券）的，给予发债机构项目收入的20%、最高200万元的一次性奖励。</w:t>
      </w:r>
    </w:p>
    <w:p w:rsidR="00EF60B4" w:rsidRPr="00EF60B4" w:rsidRDefault="00EF60B4" w:rsidP="00EF60B4">
      <w:pPr>
        <w:spacing w:line="540" w:lineRule="exact"/>
        <w:ind w:firstLineChars="200" w:firstLine="640"/>
        <w:rPr>
          <w:rFonts w:ascii="仿宋_GB2312" w:eastAsia="仿宋_GB2312" w:hAnsi="仿宋_GB2312" w:cs="仿宋_GB2312"/>
          <w:sz w:val="32"/>
          <w:szCs w:val="32"/>
        </w:rPr>
      </w:pPr>
      <w:r w:rsidRPr="00EF60B4">
        <w:rPr>
          <w:rFonts w:ascii="仿宋_GB2312" w:eastAsia="仿宋_GB2312" w:hAnsi="仿宋_GB2312" w:cs="仿宋_GB2312" w:hint="eastAsia"/>
          <w:sz w:val="32"/>
          <w:szCs w:val="32"/>
        </w:rPr>
        <w:t>6.对我区的金融机构评定金融贡献奖，设一、二、三等奖，一等奖给予奖金50万元，二等奖给予奖金30万元，三等奖给予奖金20万元。评定办法另行制定，各奖项数量可根据实际情况有所调整，可以缺额，入驻我区金融超市的各类金融机构优先评定。</w:t>
      </w:r>
    </w:p>
    <w:p w:rsidR="00EF60B4" w:rsidRPr="00EF60B4" w:rsidRDefault="00EF60B4" w:rsidP="00EF60B4">
      <w:pPr>
        <w:spacing w:line="540" w:lineRule="exact"/>
        <w:ind w:firstLineChars="200" w:firstLine="640"/>
        <w:rPr>
          <w:rFonts w:ascii="仿宋_GB2312" w:eastAsia="仿宋_GB2312" w:hAnsi="仿宋_GB2312" w:cs="仿宋_GB2312"/>
          <w:sz w:val="32"/>
          <w:szCs w:val="32"/>
        </w:rPr>
      </w:pPr>
      <w:r w:rsidRPr="00EF60B4">
        <w:rPr>
          <w:rFonts w:ascii="仿宋_GB2312" w:eastAsia="仿宋_GB2312" w:hAnsi="仿宋_GB2312" w:cs="仿宋_GB2312" w:hint="eastAsia"/>
          <w:sz w:val="32"/>
          <w:szCs w:val="32"/>
        </w:rPr>
        <w:t>7.对获得市金融创新项目和市金融研究成果奖的宝安区金融机构和金融从业人员，按照深圳市奖励标准1:1比例给予一次性配套奖励。</w:t>
      </w:r>
    </w:p>
    <w:p w:rsidR="00EF60B4" w:rsidRPr="00EF60B4" w:rsidRDefault="00EF60B4" w:rsidP="00EF60B4">
      <w:pPr>
        <w:ind w:leftChars="200" w:left="420"/>
        <w:jc w:val="left"/>
        <w:outlineLvl w:val="2"/>
        <w:rPr>
          <w:rFonts w:ascii="黑体" w:eastAsia="楷体" w:hAnsi="黑体" w:cs="Calibri"/>
          <w:bCs/>
          <w:sz w:val="32"/>
          <w:szCs w:val="32"/>
        </w:rPr>
      </w:pPr>
      <w:r w:rsidRPr="00EF60B4">
        <w:rPr>
          <w:rFonts w:ascii="黑体" w:eastAsia="楷体" w:hAnsi="黑体" w:cs="Calibri" w:hint="eastAsia"/>
          <w:bCs/>
          <w:sz w:val="32"/>
          <w:szCs w:val="32"/>
        </w:rPr>
        <w:t>（四）申请材料</w:t>
      </w:r>
    </w:p>
    <w:p w:rsidR="00EF60B4" w:rsidRPr="00EF60B4" w:rsidRDefault="00EF60B4" w:rsidP="00EF60B4">
      <w:pPr>
        <w:spacing w:line="540" w:lineRule="exact"/>
        <w:ind w:firstLineChars="200" w:firstLine="643"/>
        <w:rPr>
          <w:rFonts w:ascii="仿宋_GB2312" w:eastAsia="仿宋_GB2312" w:hAnsi="仿宋_GB2312" w:cs="仿宋_GB2312"/>
          <w:b/>
          <w:sz w:val="32"/>
          <w:szCs w:val="32"/>
        </w:rPr>
      </w:pPr>
      <w:r w:rsidRPr="00EF60B4">
        <w:rPr>
          <w:rFonts w:ascii="仿宋_GB2312" w:eastAsia="仿宋_GB2312" w:hAnsi="仿宋_GB2312" w:cs="仿宋_GB2312" w:hint="eastAsia"/>
          <w:b/>
          <w:sz w:val="32"/>
          <w:szCs w:val="32"/>
        </w:rPr>
        <w:t>1.基础材料</w:t>
      </w:r>
    </w:p>
    <w:p w:rsidR="00EF60B4" w:rsidRPr="00EF60B4" w:rsidRDefault="00EF60B4" w:rsidP="00EF60B4">
      <w:pPr>
        <w:tabs>
          <w:tab w:val="left" w:pos="0"/>
        </w:tabs>
        <w:spacing w:line="540" w:lineRule="exact"/>
        <w:ind w:firstLineChars="200" w:firstLine="640"/>
        <w:rPr>
          <w:rFonts w:ascii="仿宋_GB2312" w:eastAsia="仿宋_GB2312" w:hAnsi="仿宋_GB2312" w:cs="仿宋_GB2312"/>
          <w:sz w:val="32"/>
          <w:szCs w:val="32"/>
        </w:rPr>
      </w:pPr>
      <w:r w:rsidRPr="00EF60B4">
        <w:rPr>
          <w:rFonts w:ascii="仿宋_GB2312" w:eastAsia="仿宋_GB2312" w:hAnsi="仿宋_GB2312" w:cs="仿宋_GB2312" w:hint="eastAsia"/>
          <w:sz w:val="32"/>
          <w:szCs w:val="32"/>
        </w:rPr>
        <w:t>（1）专项资金申请表；</w:t>
      </w:r>
    </w:p>
    <w:p w:rsidR="00EF60B4" w:rsidRPr="00EF60B4" w:rsidRDefault="00EF60B4" w:rsidP="00EF60B4">
      <w:pPr>
        <w:spacing w:line="540" w:lineRule="exact"/>
        <w:ind w:firstLineChars="200" w:firstLine="640"/>
        <w:rPr>
          <w:rFonts w:ascii="仿宋_GB2312" w:eastAsia="仿宋_GB2312" w:hAnsi="仿宋_GB2312" w:cs="仿宋_GB2312"/>
          <w:sz w:val="32"/>
          <w:szCs w:val="32"/>
        </w:rPr>
      </w:pPr>
      <w:r w:rsidRPr="00EF60B4">
        <w:rPr>
          <w:rFonts w:ascii="仿宋_GB2312" w:eastAsia="仿宋_GB2312" w:hAnsi="仿宋_GB2312" w:cs="仿宋_GB2312" w:hint="eastAsia"/>
          <w:sz w:val="32"/>
          <w:szCs w:val="32"/>
        </w:rPr>
        <w:t>（2）企业营业执照、组织机构代码证、税务登记证（需年度检验合格，已办理“多证合一”仅需提供复合凭证，如</w:t>
      </w:r>
      <w:r w:rsidRPr="00EF60B4">
        <w:rPr>
          <w:rFonts w:ascii="仿宋_GB2312" w:eastAsia="仿宋_GB2312" w:hAnsi="仿宋_GB2312" w:cs="仿宋_GB2312" w:hint="eastAsia"/>
          <w:sz w:val="32"/>
          <w:szCs w:val="32"/>
        </w:rPr>
        <w:lastRenderedPageBreak/>
        <w:t>分支机构申请需同时提供法人企业和分支机构证件）、（国税、地税凭证）复印件和法定代表人身份证复印件；</w:t>
      </w:r>
    </w:p>
    <w:p w:rsidR="00EF60B4" w:rsidRPr="00EF60B4" w:rsidRDefault="00EF60B4" w:rsidP="00EF60B4">
      <w:pPr>
        <w:spacing w:line="540" w:lineRule="exact"/>
        <w:ind w:firstLineChars="200" w:firstLine="640"/>
        <w:rPr>
          <w:rFonts w:ascii="仿宋_GB2312" w:eastAsia="仿宋_GB2312" w:hAnsi="仿宋_GB2312" w:cs="仿宋_GB2312"/>
          <w:sz w:val="32"/>
          <w:szCs w:val="32"/>
        </w:rPr>
      </w:pPr>
      <w:r w:rsidRPr="00EF60B4">
        <w:rPr>
          <w:rFonts w:ascii="仿宋_GB2312" w:eastAsia="仿宋_GB2312" w:hAnsi="仿宋_GB2312" w:cs="仿宋_GB2312" w:hint="eastAsia"/>
          <w:sz w:val="32"/>
          <w:szCs w:val="32"/>
        </w:rPr>
        <w:t>（3）税务部门出具的上年度完税证明；</w:t>
      </w:r>
    </w:p>
    <w:p w:rsidR="00EF60B4" w:rsidRPr="00EF60B4" w:rsidRDefault="00EF60B4" w:rsidP="00EF60B4">
      <w:pPr>
        <w:spacing w:line="540" w:lineRule="exact"/>
        <w:ind w:firstLineChars="200" w:firstLine="640"/>
        <w:rPr>
          <w:rFonts w:ascii="仿宋_GB2312" w:eastAsia="仿宋_GB2312" w:hAnsi="仿宋_GB2312" w:cs="仿宋_GB2312"/>
          <w:sz w:val="32"/>
          <w:szCs w:val="32"/>
        </w:rPr>
      </w:pPr>
      <w:r w:rsidRPr="00EF60B4">
        <w:rPr>
          <w:rFonts w:ascii="仿宋_GB2312" w:eastAsia="仿宋_GB2312" w:hAnsi="仿宋_GB2312" w:cs="仿宋_GB2312" w:hint="eastAsia"/>
          <w:sz w:val="32"/>
          <w:szCs w:val="32"/>
        </w:rPr>
        <w:t>（4）经会计师事务所审计的上两个年度审计报告及近期财务报表；</w:t>
      </w:r>
    </w:p>
    <w:p w:rsidR="00EF60B4" w:rsidRPr="00EF60B4" w:rsidRDefault="00EF60B4" w:rsidP="00EF60B4">
      <w:pPr>
        <w:spacing w:line="540" w:lineRule="exact"/>
        <w:ind w:firstLineChars="200" w:firstLine="640"/>
        <w:rPr>
          <w:rFonts w:ascii="仿宋_GB2312" w:eastAsia="仿宋_GB2312" w:hAnsi="仿宋_GB2312" w:cs="仿宋_GB2312"/>
          <w:sz w:val="32"/>
          <w:szCs w:val="32"/>
        </w:rPr>
      </w:pPr>
      <w:r w:rsidRPr="00EF60B4">
        <w:rPr>
          <w:rFonts w:ascii="仿宋_GB2312" w:eastAsia="仿宋_GB2312" w:hAnsi="仿宋_GB2312" w:cs="仿宋_GB2312" w:hint="eastAsia"/>
          <w:sz w:val="32"/>
          <w:szCs w:val="32"/>
        </w:rPr>
        <w:t>（5）金融监管部门批准设立的许可文件（创投机构除外）；</w:t>
      </w:r>
    </w:p>
    <w:p w:rsidR="00EF60B4" w:rsidRPr="00EF60B4" w:rsidRDefault="00EF60B4" w:rsidP="00EF60B4">
      <w:pPr>
        <w:spacing w:line="540" w:lineRule="exact"/>
        <w:ind w:firstLineChars="200" w:firstLine="640"/>
        <w:rPr>
          <w:rFonts w:ascii="仿宋_GB2312" w:eastAsia="仿宋_GB2312" w:hAnsi="仿宋_GB2312" w:cs="仿宋_GB2312"/>
          <w:sz w:val="32"/>
          <w:szCs w:val="32"/>
        </w:rPr>
      </w:pPr>
      <w:r w:rsidRPr="00EF60B4">
        <w:rPr>
          <w:rFonts w:ascii="仿宋_GB2312" w:eastAsia="仿宋_GB2312" w:hAnsi="仿宋_GB2312" w:cs="仿宋_GB2312" w:hint="eastAsia"/>
          <w:sz w:val="32"/>
          <w:szCs w:val="32"/>
        </w:rPr>
        <w:t>（6）银行开户许可证复印件。</w:t>
      </w:r>
    </w:p>
    <w:p w:rsidR="00EF60B4" w:rsidRPr="00EF60B4" w:rsidRDefault="00EF60B4" w:rsidP="00EF60B4">
      <w:pPr>
        <w:spacing w:line="540" w:lineRule="exact"/>
        <w:ind w:firstLineChars="200" w:firstLine="643"/>
        <w:rPr>
          <w:rFonts w:ascii="仿宋_GB2312" w:eastAsia="仿宋_GB2312" w:hAnsi="仿宋_GB2312" w:cs="仿宋_GB2312"/>
          <w:b/>
          <w:sz w:val="32"/>
          <w:szCs w:val="32"/>
        </w:rPr>
      </w:pPr>
      <w:r w:rsidRPr="00EF60B4">
        <w:rPr>
          <w:rFonts w:ascii="仿宋_GB2312" w:eastAsia="仿宋_GB2312" w:hAnsi="仿宋_GB2312" w:cs="仿宋_GB2312" w:hint="eastAsia"/>
          <w:b/>
          <w:sz w:val="32"/>
          <w:szCs w:val="32"/>
        </w:rPr>
        <w:t>2.附加材料</w:t>
      </w:r>
    </w:p>
    <w:p w:rsidR="00EF60B4" w:rsidRPr="00EF60B4" w:rsidRDefault="00EF60B4" w:rsidP="00EF60B4">
      <w:pPr>
        <w:spacing w:line="540" w:lineRule="exact"/>
        <w:ind w:firstLineChars="200" w:firstLine="640"/>
        <w:rPr>
          <w:rFonts w:ascii="仿宋_GB2312" w:eastAsia="仿宋_GB2312" w:hAnsi="仿宋_GB2312" w:cs="仿宋_GB2312"/>
          <w:kern w:val="0"/>
          <w:sz w:val="32"/>
          <w:szCs w:val="32"/>
        </w:rPr>
      </w:pPr>
      <w:r w:rsidRPr="00EF60B4">
        <w:rPr>
          <w:rFonts w:ascii="仿宋_GB2312" w:eastAsia="仿宋_GB2312" w:hAnsi="仿宋_GB2312" w:cs="仿宋_GB2312" w:hint="eastAsia"/>
          <w:kern w:val="0"/>
          <w:sz w:val="32"/>
          <w:szCs w:val="32"/>
        </w:rPr>
        <w:t>（1）申请第（三）部分第1项的，应附加</w:t>
      </w:r>
      <w:r w:rsidRPr="00EF60B4">
        <w:rPr>
          <w:rFonts w:ascii="仿宋_GB2312" w:eastAsia="仿宋_GB2312" w:hAnsi="仿宋_GB2312" w:cs="仿宋_GB2312" w:hint="eastAsia"/>
          <w:sz w:val="32"/>
          <w:szCs w:val="32"/>
        </w:rPr>
        <w:t>提供获得市级奖励的证明文件</w:t>
      </w:r>
      <w:r w:rsidRPr="00EF60B4">
        <w:rPr>
          <w:rFonts w:ascii="仿宋_GB2312" w:eastAsia="仿宋_GB2312" w:hAnsi="仿宋_GB2312" w:cs="仿宋_GB2312" w:hint="eastAsia"/>
          <w:kern w:val="0"/>
          <w:sz w:val="32"/>
          <w:szCs w:val="32"/>
        </w:rPr>
        <w:t>。</w:t>
      </w:r>
    </w:p>
    <w:p w:rsidR="00EF60B4" w:rsidRPr="00EF60B4" w:rsidRDefault="00EF60B4" w:rsidP="00EF60B4">
      <w:pPr>
        <w:spacing w:line="540" w:lineRule="exact"/>
        <w:ind w:firstLineChars="200" w:firstLine="640"/>
        <w:rPr>
          <w:rFonts w:ascii="仿宋_GB2312" w:eastAsia="仿宋_GB2312" w:hAnsi="仿宋_GB2312" w:cs="仿宋_GB2312"/>
          <w:kern w:val="0"/>
          <w:sz w:val="32"/>
          <w:szCs w:val="32"/>
        </w:rPr>
      </w:pPr>
      <w:r w:rsidRPr="00EF60B4">
        <w:rPr>
          <w:rFonts w:ascii="仿宋_GB2312" w:eastAsia="仿宋_GB2312" w:hAnsi="仿宋_GB2312" w:cs="仿宋_GB2312" w:hint="eastAsia"/>
          <w:kern w:val="0"/>
          <w:sz w:val="32"/>
          <w:szCs w:val="32"/>
        </w:rPr>
        <w:t>（2）申请第（三）部分第2项的，应附加提供</w:t>
      </w:r>
      <w:r w:rsidRPr="00EF60B4">
        <w:rPr>
          <w:rFonts w:ascii="仿宋_GB2312" w:eastAsia="仿宋_GB2312" w:hAnsi="仿宋_GB2312" w:cs="仿宋_GB2312" w:hint="eastAsia"/>
          <w:sz w:val="32"/>
          <w:szCs w:val="32"/>
        </w:rPr>
        <w:t>经房屋租赁主管部门登记的租赁合同、租金发票、与政府签订的合作协议。</w:t>
      </w:r>
    </w:p>
    <w:p w:rsidR="00EF60B4" w:rsidRPr="00EF60B4" w:rsidRDefault="00EF60B4" w:rsidP="00EF60B4">
      <w:pPr>
        <w:spacing w:line="540" w:lineRule="exact"/>
        <w:ind w:firstLineChars="200" w:firstLine="640"/>
        <w:rPr>
          <w:rFonts w:ascii="仿宋_GB2312" w:eastAsia="仿宋_GB2312" w:hAnsi="仿宋_GB2312" w:cs="仿宋_GB2312"/>
          <w:sz w:val="32"/>
          <w:szCs w:val="32"/>
        </w:rPr>
      </w:pPr>
      <w:r w:rsidRPr="00EF60B4">
        <w:rPr>
          <w:rFonts w:ascii="仿宋_GB2312" w:eastAsia="仿宋_GB2312" w:hAnsi="仿宋_GB2312" w:cs="仿宋_GB2312" w:hint="eastAsia"/>
          <w:kern w:val="0"/>
          <w:sz w:val="32"/>
          <w:szCs w:val="32"/>
        </w:rPr>
        <w:t>（3</w:t>
      </w:r>
      <w:r w:rsidRPr="00EF60B4">
        <w:rPr>
          <w:rFonts w:ascii="仿宋_GB2312" w:eastAsia="仿宋_GB2312" w:hAnsi="仿宋_GB2312" w:cs="仿宋_GB2312" w:hint="eastAsia"/>
          <w:sz w:val="32"/>
          <w:szCs w:val="32"/>
        </w:rPr>
        <w:t xml:space="preserve">）申请第（三）部分第3项的，应附加提供信用担保累计超过5亿元的证明文件、贷款银行开具的风险代偿文件、担保合同、发生风险的被担保人情况说明（如已破产清算应提供有关清算文件），获得市资助的应提供获得市补贴资助相关证明。 </w:t>
      </w:r>
    </w:p>
    <w:p w:rsidR="00EF60B4" w:rsidRPr="00EF60B4" w:rsidRDefault="00EF60B4" w:rsidP="00EF60B4">
      <w:pPr>
        <w:spacing w:line="540" w:lineRule="exact"/>
        <w:ind w:firstLineChars="200" w:firstLine="640"/>
        <w:rPr>
          <w:rFonts w:ascii="仿宋_GB2312" w:eastAsia="仿宋_GB2312" w:hAnsi="仿宋_GB2312" w:cs="仿宋_GB2312"/>
          <w:kern w:val="0"/>
          <w:sz w:val="32"/>
          <w:szCs w:val="32"/>
        </w:rPr>
      </w:pPr>
      <w:r w:rsidRPr="00EF60B4">
        <w:rPr>
          <w:rFonts w:ascii="仿宋_GB2312" w:eastAsia="仿宋_GB2312" w:hAnsi="仿宋_GB2312" w:cs="仿宋_GB2312" w:hint="eastAsia"/>
          <w:sz w:val="32"/>
          <w:szCs w:val="32"/>
        </w:rPr>
        <w:t>（4）申请第（三）部分第4项的，应附加提供累计股权投资累计超过3亿元的证明文件、投资目标企业的</w:t>
      </w:r>
      <w:r w:rsidRPr="00EF60B4">
        <w:rPr>
          <w:rFonts w:ascii="仿宋_GB2312" w:eastAsia="仿宋_GB2312" w:hAnsi="仿宋_GB2312" w:cs="仿宋_GB2312" w:hint="eastAsia"/>
          <w:kern w:val="0"/>
          <w:sz w:val="32"/>
          <w:szCs w:val="32"/>
        </w:rPr>
        <w:t>证照及情况说明、</w:t>
      </w:r>
      <w:r w:rsidRPr="00EF60B4">
        <w:rPr>
          <w:rFonts w:ascii="仿宋_GB2312" w:eastAsia="仿宋_GB2312" w:hAnsi="仿宋_GB2312" w:cs="仿宋_GB2312" w:hint="eastAsia"/>
          <w:sz w:val="32"/>
          <w:szCs w:val="32"/>
        </w:rPr>
        <w:t>创投机构与投资目标企业签订的股</w:t>
      </w:r>
      <w:r w:rsidRPr="00EF60B4">
        <w:rPr>
          <w:rFonts w:ascii="仿宋_GB2312" w:eastAsia="仿宋_GB2312" w:hAnsi="仿宋_GB2312" w:cs="仿宋_GB2312" w:hint="eastAsia"/>
          <w:kern w:val="0"/>
          <w:sz w:val="32"/>
          <w:szCs w:val="32"/>
        </w:rPr>
        <w:t>权投资协议、入资凭证、投资目标企业的清算书（注销文件）。</w:t>
      </w:r>
    </w:p>
    <w:p w:rsidR="00EF60B4" w:rsidRPr="00EF60B4" w:rsidRDefault="00EF60B4" w:rsidP="00EF60B4">
      <w:pPr>
        <w:spacing w:line="540" w:lineRule="exact"/>
        <w:ind w:firstLineChars="200" w:firstLine="640"/>
        <w:rPr>
          <w:rFonts w:ascii="仿宋_GB2312" w:eastAsia="仿宋_GB2312" w:hAnsi="仿宋_GB2312" w:cs="仿宋_GB2312"/>
          <w:kern w:val="0"/>
          <w:sz w:val="32"/>
          <w:szCs w:val="32"/>
        </w:rPr>
      </w:pPr>
      <w:r w:rsidRPr="00EF60B4">
        <w:rPr>
          <w:rFonts w:ascii="仿宋_GB2312" w:eastAsia="仿宋_GB2312" w:hAnsi="仿宋_GB2312" w:cs="仿宋_GB2312" w:hint="eastAsia"/>
          <w:kern w:val="0"/>
          <w:sz w:val="32"/>
          <w:szCs w:val="32"/>
        </w:rPr>
        <w:t>（5）申请第（三）部分第5项的，应附加提供金融机构与企业签署的相关协议、项目的专项审计报告、服务费用支</w:t>
      </w:r>
      <w:r w:rsidRPr="00EF60B4">
        <w:rPr>
          <w:rFonts w:ascii="仿宋_GB2312" w:eastAsia="仿宋_GB2312" w:hAnsi="仿宋_GB2312" w:cs="仿宋_GB2312" w:hint="eastAsia"/>
          <w:kern w:val="0"/>
          <w:sz w:val="32"/>
          <w:szCs w:val="32"/>
        </w:rPr>
        <w:lastRenderedPageBreak/>
        <w:t>付凭证。</w:t>
      </w:r>
    </w:p>
    <w:p w:rsidR="00EF60B4" w:rsidRPr="00EF60B4" w:rsidRDefault="00EF60B4" w:rsidP="00EF60B4">
      <w:pPr>
        <w:spacing w:line="540" w:lineRule="exact"/>
        <w:ind w:firstLineChars="200" w:firstLine="640"/>
        <w:rPr>
          <w:rFonts w:ascii="仿宋_GB2312" w:eastAsia="仿宋_GB2312" w:hAnsi="仿宋_GB2312" w:cs="仿宋_GB2312"/>
          <w:kern w:val="0"/>
          <w:sz w:val="32"/>
          <w:szCs w:val="32"/>
        </w:rPr>
      </w:pPr>
      <w:r w:rsidRPr="00EF60B4">
        <w:rPr>
          <w:rFonts w:ascii="仿宋_GB2312" w:eastAsia="仿宋_GB2312" w:hAnsi="仿宋_GB2312" w:cs="仿宋_GB2312" w:hint="eastAsia"/>
          <w:kern w:val="0"/>
          <w:sz w:val="32"/>
          <w:szCs w:val="32"/>
        </w:rPr>
        <w:t>（6）申请第（三）部分第6项的，应附加提供获奖的相关证明材料。</w:t>
      </w:r>
    </w:p>
    <w:p w:rsidR="00EF60B4" w:rsidRPr="00EF60B4" w:rsidRDefault="00EF60B4" w:rsidP="00EF60B4">
      <w:pPr>
        <w:spacing w:line="540" w:lineRule="exact"/>
        <w:ind w:firstLineChars="200" w:firstLine="640"/>
        <w:rPr>
          <w:rFonts w:ascii="仿宋_GB2312" w:eastAsia="仿宋_GB2312" w:hAnsi="仿宋_GB2312" w:cs="仿宋_GB2312"/>
          <w:kern w:val="0"/>
          <w:sz w:val="32"/>
          <w:szCs w:val="32"/>
        </w:rPr>
      </w:pPr>
      <w:r w:rsidRPr="00EF60B4">
        <w:rPr>
          <w:rFonts w:ascii="仿宋_GB2312" w:eastAsia="仿宋_GB2312" w:hAnsi="仿宋_GB2312" w:cs="仿宋_GB2312" w:hint="eastAsia"/>
          <w:kern w:val="0"/>
          <w:sz w:val="32"/>
          <w:szCs w:val="32"/>
        </w:rPr>
        <w:t>（7）申请第（三）部分第7项的，应附加提供获得市奖励资助的证明文件。</w:t>
      </w:r>
    </w:p>
    <w:p w:rsidR="00EF60B4" w:rsidRPr="00EF60B4" w:rsidRDefault="00EF60B4" w:rsidP="00EF60B4">
      <w:pPr>
        <w:spacing w:line="540" w:lineRule="exact"/>
        <w:ind w:firstLineChars="200" w:firstLine="640"/>
        <w:rPr>
          <w:rFonts w:ascii="仿宋_GB2312" w:eastAsia="仿宋_GB2312" w:hAnsi="仿宋_GB2312" w:cs="仿宋_GB2312"/>
          <w:kern w:val="0"/>
          <w:sz w:val="32"/>
          <w:szCs w:val="32"/>
        </w:rPr>
      </w:pPr>
      <w:r w:rsidRPr="00EF60B4">
        <w:rPr>
          <w:rFonts w:ascii="仿宋_GB2312" w:eastAsia="仿宋_GB2312" w:hAnsi="仿宋_GB2312" w:cs="仿宋_GB2312" w:hint="eastAsia"/>
          <w:kern w:val="0"/>
          <w:sz w:val="32"/>
          <w:szCs w:val="32"/>
        </w:rPr>
        <w:t>（8）在受理审核过程中主管部门确认需要追加的辅助证明材料。</w:t>
      </w:r>
    </w:p>
    <w:p w:rsidR="00EF60B4" w:rsidRPr="00EF60B4" w:rsidRDefault="00EF60B4" w:rsidP="00EF60B4">
      <w:pPr>
        <w:spacing w:line="540" w:lineRule="exact"/>
        <w:ind w:firstLineChars="200" w:firstLine="672"/>
        <w:rPr>
          <w:rFonts w:ascii="仿宋_GB2312" w:eastAsia="仿宋_GB2312" w:hAnsi="宋体" w:cs="Calibri"/>
          <w:sz w:val="32"/>
          <w:szCs w:val="32"/>
        </w:rPr>
      </w:pPr>
      <w:r w:rsidRPr="00EF60B4">
        <w:rPr>
          <w:rFonts w:ascii="仿宋_GB2312" w:eastAsia="仿宋_GB2312" w:hAnsi="仿宋_GB2312" w:cs="仿宋_GB2312" w:hint="eastAsia"/>
          <w:spacing w:val="8"/>
          <w:sz w:val="32"/>
          <w:szCs w:val="32"/>
        </w:rPr>
        <w:t>企业应按照上述要求提供真实、完整的申请材料。申请材料一式两份并加盖企业公章（按规定顺序排列并设置封面、目录，用A4纸制作装订成册、全册加盖骑缝章）,各类证照</w:t>
      </w:r>
      <w:r w:rsidRPr="00EF60B4">
        <w:rPr>
          <w:rFonts w:ascii="仿宋_GB2312" w:eastAsia="仿宋_GB2312" w:hAnsi="仿宋_GB2312" w:cs="仿宋_GB2312"/>
          <w:spacing w:val="8"/>
          <w:sz w:val="32"/>
          <w:szCs w:val="32"/>
        </w:rPr>
        <w:t>、证明和</w:t>
      </w:r>
      <w:r w:rsidRPr="00EF60B4">
        <w:rPr>
          <w:rFonts w:ascii="仿宋_GB2312" w:eastAsia="仿宋_GB2312" w:hAnsi="仿宋_GB2312" w:cs="仿宋_GB2312" w:hint="eastAsia"/>
          <w:spacing w:val="8"/>
          <w:sz w:val="32"/>
          <w:szCs w:val="32"/>
        </w:rPr>
        <w:t>项目</w:t>
      </w:r>
      <w:r w:rsidRPr="00EF60B4">
        <w:rPr>
          <w:rFonts w:ascii="仿宋_GB2312" w:eastAsia="仿宋_GB2312" w:hAnsi="仿宋_GB2312" w:cs="仿宋_GB2312"/>
          <w:spacing w:val="8"/>
          <w:sz w:val="32"/>
          <w:szCs w:val="32"/>
        </w:rPr>
        <w:t>投资资料</w:t>
      </w:r>
      <w:r w:rsidRPr="00EF60B4">
        <w:rPr>
          <w:rFonts w:ascii="仿宋_GB2312" w:eastAsia="仿宋_GB2312" w:hAnsi="仿宋_GB2312" w:cs="仿宋_GB2312" w:hint="eastAsia"/>
          <w:spacing w:val="8"/>
          <w:sz w:val="32"/>
          <w:szCs w:val="32"/>
        </w:rPr>
        <w:t>需</w:t>
      </w:r>
      <w:r w:rsidRPr="00EF60B4">
        <w:rPr>
          <w:rFonts w:ascii="仿宋_GB2312" w:eastAsia="仿宋_GB2312" w:hAnsi="仿宋_GB2312" w:cs="仿宋_GB2312"/>
          <w:spacing w:val="8"/>
          <w:sz w:val="32"/>
          <w:szCs w:val="32"/>
        </w:rPr>
        <w:t>验</w:t>
      </w:r>
      <w:r w:rsidRPr="00EF60B4">
        <w:rPr>
          <w:rFonts w:ascii="仿宋_GB2312" w:eastAsia="仿宋_GB2312" w:hAnsi="仿宋_GB2312" w:cs="仿宋_GB2312" w:hint="eastAsia"/>
          <w:spacing w:val="8"/>
          <w:sz w:val="32"/>
          <w:szCs w:val="32"/>
        </w:rPr>
        <w:t>原件收</w:t>
      </w:r>
      <w:r w:rsidRPr="00EF60B4">
        <w:rPr>
          <w:rFonts w:ascii="仿宋_GB2312" w:eastAsia="仿宋_GB2312" w:hAnsi="仿宋_GB2312" w:cs="仿宋_GB2312"/>
          <w:spacing w:val="8"/>
          <w:sz w:val="32"/>
          <w:szCs w:val="32"/>
        </w:rPr>
        <w:t>复印件</w:t>
      </w:r>
      <w:r w:rsidRPr="00EF60B4">
        <w:rPr>
          <w:rFonts w:ascii="仿宋_GB2312" w:eastAsia="仿宋_GB2312" w:hAnsi="仿宋_GB2312" w:cs="仿宋_GB2312" w:hint="eastAsia"/>
          <w:spacing w:val="8"/>
          <w:sz w:val="32"/>
          <w:szCs w:val="32"/>
        </w:rPr>
        <w:t>；同时</w:t>
      </w:r>
      <w:r w:rsidRPr="00EF60B4">
        <w:rPr>
          <w:rFonts w:ascii="仿宋_GB2312" w:eastAsia="仿宋_GB2312" w:hAnsi="仿宋_GB2312" w:cs="仿宋_GB2312"/>
          <w:spacing w:val="8"/>
          <w:sz w:val="32"/>
          <w:szCs w:val="32"/>
        </w:rPr>
        <w:t>要求提交申报材料的电子文档（</w:t>
      </w:r>
      <w:r w:rsidRPr="00EF60B4">
        <w:rPr>
          <w:rFonts w:ascii="仿宋_GB2312" w:eastAsia="仿宋_GB2312" w:hAnsi="宋体" w:cs="Calibri" w:hint="eastAsia"/>
          <w:sz w:val="32"/>
          <w:szCs w:val="32"/>
        </w:rPr>
        <w:t>包括有关证明材料的扫描件</w:t>
      </w:r>
      <w:r w:rsidRPr="00EF60B4">
        <w:rPr>
          <w:rFonts w:ascii="仿宋_GB2312" w:eastAsia="仿宋_GB2312" w:hAnsi="仿宋_GB2312" w:cs="仿宋_GB2312"/>
          <w:spacing w:val="8"/>
          <w:sz w:val="32"/>
          <w:szCs w:val="32"/>
        </w:rPr>
        <w:t>）</w:t>
      </w:r>
      <w:r w:rsidRPr="00EF60B4">
        <w:rPr>
          <w:rFonts w:ascii="仿宋_GB2312" w:eastAsia="仿宋_GB2312" w:hAnsi="仿宋_GB2312" w:cs="仿宋_GB2312" w:hint="eastAsia"/>
          <w:spacing w:val="8"/>
          <w:sz w:val="32"/>
          <w:szCs w:val="32"/>
        </w:rPr>
        <w:t>。凡与申请有关的外文资料,须同时报送中文译本或加注中文标注。</w:t>
      </w:r>
    </w:p>
    <w:p w:rsidR="0005598C" w:rsidRDefault="0005598C">
      <w:pPr>
        <w:widowControl/>
        <w:jc w:val="left"/>
        <w:rPr>
          <w:rFonts w:ascii="黑体" w:eastAsia="楷体" w:hAnsi="黑体" w:cs="Calibri"/>
          <w:bCs/>
          <w:sz w:val="32"/>
          <w:szCs w:val="32"/>
        </w:rPr>
      </w:pPr>
      <w:r>
        <w:rPr>
          <w:rFonts w:ascii="黑体" w:eastAsia="楷体" w:hAnsi="黑体" w:cs="Calibri"/>
          <w:bCs/>
          <w:sz w:val="32"/>
          <w:szCs w:val="32"/>
        </w:rPr>
        <w:br w:type="page"/>
      </w:r>
    </w:p>
    <w:p w:rsidR="00CA3810" w:rsidRPr="00CA3810" w:rsidRDefault="00CA3810" w:rsidP="00CA3810">
      <w:pPr>
        <w:rPr>
          <w:rFonts w:ascii="Calibri" w:eastAsia="仿宋_GB2312" w:hAnsi="Calibri" w:cs="Calibri"/>
          <w:sz w:val="32"/>
          <w:szCs w:val="32"/>
        </w:rPr>
      </w:pPr>
      <w:r w:rsidRPr="00CA3810">
        <w:rPr>
          <w:rFonts w:ascii="黑体" w:eastAsia="黑体" w:hAnsi="黑体" w:cs="仿宋_GB2312" w:hint="eastAsia"/>
          <w:sz w:val="32"/>
          <w:szCs w:val="32"/>
        </w:rPr>
        <w:lastRenderedPageBreak/>
        <w:t>附件</w:t>
      </w:r>
      <w:r w:rsidR="00EF60B4">
        <w:rPr>
          <w:rFonts w:ascii="黑体" w:eastAsia="黑体" w:hAnsi="黑体" w:cs="仿宋_GB2312" w:hint="eastAsia"/>
          <w:sz w:val="32"/>
          <w:szCs w:val="32"/>
        </w:rPr>
        <w:t>2</w:t>
      </w:r>
      <w:r w:rsidRPr="00CA3810">
        <w:rPr>
          <w:rFonts w:ascii="黑体" w:eastAsia="黑体" w:hAnsi="黑体" w:cs="仿宋_GB2312" w:hint="eastAsia"/>
          <w:sz w:val="32"/>
          <w:szCs w:val="32"/>
        </w:rPr>
        <w:t>：</w:t>
      </w:r>
    </w:p>
    <w:p w:rsidR="00CA3810" w:rsidRPr="00CA3810" w:rsidRDefault="00CA3810" w:rsidP="00CA3810">
      <w:pPr>
        <w:jc w:val="center"/>
        <w:rPr>
          <w:rFonts w:ascii="黑体" w:eastAsia="黑体" w:hAnsi="黑体" w:cs="黑体"/>
          <w:b/>
          <w:sz w:val="40"/>
          <w:szCs w:val="40"/>
        </w:rPr>
      </w:pPr>
      <w:r w:rsidRPr="00CA3810">
        <w:rPr>
          <w:rFonts w:ascii="黑体" w:eastAsia="黑体" w:hAnsi="黑体" w:cs="黑体" w:hint="eastAsia"/>
          <w:b/>
          <w:sz w:val="40"/>
          <w:szCs w:val="40"/>
        </w:rPr>
        <w:t>宝安区金融业资助资金申请表</w:t>
      </w:r>
    </w:p>
    <w:tbl>
      <w:tblPr>
        <w:tblW w:w="8823" w:type="dxa"/>
        <w:jc w:val="center"/>
        <w:tblLayout w:type="fixed"/>
        <w:tblLook w:val="0000" w:firstRow="0" w:lastRow="0" w:firstColumn="0" w:lastColumn="0" w:noHBand="0" w:noVBand="0"/>
      </w:tblPr>
      <w:tblGrid>
        <w:gridCol w:w="415"/>
        <w:gridCol w:w="1018"/>
        <w:gridCol w:w="108"/>
        <w:gridCol w:w="442"/>
        <w:gridCol w:w="711"/>
        <w:gridCol w:w="366"/>
        <w:gridCol w:w="334"/>
        <w:gridCol w:w="1411"/>
        <w:gridCol w:w="1437"/>
        <w:gridCol w:w="1129"/>
        <w:gridCol w:w="1416"/>
        <w:gridCol w:w="36"/>
      </w:tblGrid>
      <w:tr w:rsidR="00CA3810" w:rsidRPr="00CA3810" w:rsidTr="00031BA4">
        <w:trPr>
          <w:gridAfter w:val="1"/>
          <w:wAfter w:w="36" w:type="dxa"/>
          <w:trHeight w:val="567"/>
          <w:jc w:val="center"/>
        </w:trPr>
        <w:tc>
          <w:tcPr>
            <w:tcW w:w="3060" w:type="dxa"/>
            <w:gridSpan w:val="6"/>
            <w:tcBorders>
              <w:top w:val="nil"/>
              <w:left w:val="nil"/>
              <w:bottom w:val="nil"/>
              <w:right w:val="nil"/>
            </w:tcBorders>
            <w:vAlign w:val="center"/>
          </w:tcPr>
          <w:p w:rsidR="00CA3810" w:rsidRPr="00CA3810" w:rsidRDefault="00CA3810" w:rsidP="00CA3810">
            <w:pPr>
              <w:widowControl/>
              <w:ind w:firstLineChars="50" w:firstLine="105"/>
              <w:jc w:val="left"/>
              <w:rPr>
                <w:rFonts w:ascii="宋体" w:hAnsi="宋体" w:cs="宋体"/>
                <w:kern w:val="0"/>
                <w:szCs w:val="21"/>
              </w:rPr>
            </w:pPr>
            <w:r w:rsidRPr="00CA3810">
              <w:rPr>
                <w:rFonts w:ascii="宋体" w:hAnsi="宋体" w:cs="Calibri" w:hint="eastAsia"/>
                <w:szCs w:val="21"/>
              </w:rPr>
              <w:t xml:space="preserve">申报单位：（盖章）     </w:t>
            </w:r>
          </w:p>
        </w:tc>
        <w:tc>
          <w:tcPr>
            <w:tcW w:w="5727" w:type="dxa"/>
            <w:gridSpan w:val="5"/>
            <w:tcBorders>
              <w:top w:val="nil"/>
              <w:left w:val="nil"/>
              <w:bottom w:val="nil"/>
              <w:right w:val="nil"/>
            </w:tcBorders>
            <w:vAlign w:val="center"/>
          </w:tcPr>
          <w:p w:rsidR="00CA3810" w:rsidRPr="00CA3810" w:rsidRDefault="00CA3810" w:rsidP="00CA3810">
            <w:pPr>
              <w:jc w:val="right"/>
              <w:rPr>
                <w:rFonts w:ascii="宋体" w:hAnsi="宋体" w:cs="Calibri"/>
                <w:szCs w:val="21"/>
              </w:rPr>
            </w:pPr>
            <w:r w:rsidRPr="00CA3810">
              <w:rPr>
                <w:rFonts w:ascii="宋体" w:hAnsi="宋体" w:cs="Calibri" w:hint="eastAsia"/>
                <w:szCs w:val="21"/>
              </w:rPr>
              <w:t xml:space="preserve">填表日期：       年 </w:t>
            </w:r>
            <w:r w:rsidRPr="00CA3810">
              <w:rPr>
                <w:rFonts w:ascii="宋体" w:hAnsi="宋体" w:cs="Calibri"/>
                <w:szCs w:val="21"/>
              </w:rPr>
              <w:t xml:space="preserve">  </w:t>
            </w:r>
            <w:r w:rsidRPr="00CA3810">
              <w:rPr>
                <w:rFonts w:ascii="宋体" w:hAnsi="宋体" w:cs="Calibri" w:hint="eastAsia"/>
                <w:szCs w:val="21"/>
              </w:rPr>
              <w:t xml:space="preserve"> 月 </w:t>
            </w:r>
            <w:r w:rsidRPr="00CA3810">
              <w:rPr>
                <w:rFonts w:ascii="宋体" w:hAnsi="宋体" w:cs="Calibri"/>
                <w:szCs w:val="21"/>
              </w:rPr>
              <w:t xml:space="preserve">   </w:t>
            </w:r>
            <w:r w:rsidRPr="00CA3810">
              <w:rPr>
                <w:rFonts w:ascii="宋体" w:hAnsi="宋体" w:cs="Calibri" w:hint="eastAsia"/>
                <w:szCs w:val="21"/>
              </w:rPr>
              <w:t xml:space="preserve"> 日</w:t>
            </w:r>
          </w:p>
        </w:tc>
      </w:tr>
      <w:tr w:rsidR="00CA3810" w:rsidRPr="00CA3810" w:rsidTr="00031BA4">
        <w:trPr>
          <w:gridAfter w:val="1"/>
          <w:wAfter w:w="36" w:type="dxa"/>
          <w:trHeight w:val="567"/>
          <w:jc w:val="center"/>
        </w:trPr>
        <w:tc>
          <w:tcPr>
            <w:tcW w:w="8787" w:type="dxa"/>
            <w:gridSpan w:val="11"/>
            <w:tcBorders>
              <w:top w:val="single" w:sz="4" w:space="0" w:color="auto"/>
              <w:left w:val="single" w:sz="4" w:space="0" w:color="auto"/>
              <w:bottom w:val="single" w:sz="4" w:space="0" w:color="auto"/>
              <w:right w:val="single" w:sz="4" w:space="0" w:color="000000"/>
            </w:tcBorders>
            <w:vAlign w:val="center"/>
          </w:tcPr>
          <w:p w:rsidR="00CA3810" w:rsidRPr="00CA3810" w:rsidRDefault="00CA3810" w:rsidP="00CA3810">
            <w:pPr>
              <w:widowControl/>
              <w:jc w:val="center"/>
              <w:rPr>
                <w:rFonts w:ascii="宋体" w:hAnsi="宋体" w:cs="宋体"/>
                <w:b/>
                <w:kern w:val="0"/>
                <w:szCs w:val="21"/>
              </w:rPr>
            </w:pPr>
            <w:r w:rsidRPr="00CA3810">
              <w:rPr>
                <w:rFonts w:ascii="宋体" w:hAnsi="宋体" w:cs="宋体" w:hint="eastAsia"/>
                <w:b/>
                <w:spacing w:val="10"/>
                <w:kern w:val="0"/>
                <w:szCs w:val="21"/>
              </w:rPr>
              <w:t>企业情况（企业填写</w:t>
            </w:r>
            <w:r w:rsidRPr="00CA3810">
              <w:rPr>
                <w:rFonts w:ascii="宋体" w:hAnsi="宋体" w:cs="宋体" w:hint="eastAsia"/>
                <w:b/>
                <w:kern w:val="0"/>
                <w:szCs w:val="21"/>
              </w:rPr>
              <w:t>）</w:t>
            </w:r>
          </w:p>
        </w:tc>
      </w:tr>
      <w:tr w:rsidR="00CA3810" w:rsidRPr="00CA3810" w:rsidTr="00031BA4">
        <w:trPr>
          <w:gridAfter w:val="1"/>
          <w:wAfter w:w="36" w:type="dxa"/>
          <w:trHeight w:val="567"/>
          <w:jc w:val="center"/>
        </w:trPr>
        <w:tc>
          <w:tcPr>
            <w:tcW w:w="415" w:type="dxa"/>
            <w:vMerge w:val="restart"/>
            <w:tcBorders>
              <w:top w:val="single" w:sz="4" w:space="0" w:color="auto"/>
              <w:left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基本资料</w:t>
            </w:r>
          </w:p>
        </w:tc>
        <w:tc>
          <w:tcPr>
            <w:tcW w:w="1126" w:type="dxa"/>
            <w:gridSpan w:val="2"/>
            <w:tcBorders>
              <w:top w:val="single" w:sz="4" w:space="0" w:color="auto"/>
              <w:left w:val="single" w:sz="4" w:space="0" w:color="auto"/>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企业名称</w:t>
            </w:r>
          </w:p>
        </w:tc>
        <w:tc>
          <w:tcPr>
            <w:tcW w:w="4701" w:type="dxa"/>
            <w:gridSpan w:val="6"/>
            <w:tcBorders>
              <w:top w:val="single" w:sz="4" w:space="0" w:color="auto"/>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p>
        </w:tc>
        <w:tc>
          <w:tcPr>
            <w:tcW w:w="1129" w:type="dxa"/>
            <w:tcBorders>
              <w:top w:val="single" w:sz="4" w:space="0" w:color="auto"/>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注册时间</w:t>
            </w:r>
          </w:p>
        </w:tc>
        <w:tc>
          <w:tcPr>
            <w:tcW w:w="1416" w:type="dxa"/>
            <w:tcBorders>
              <w:top w:val="single" w:sz="4" w:space="0" w:color="auto"/>
              <w:left w:val="nil"/>
              <w:bottom w:val="single" w:sz="4" w:space="0" w:color="auto"/>
              <w:right w:val="single" w:sz="4" w:space="0" w:color="000000"/>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 xml:space="preserve">　</w:t>
            </w:r>
          </w:p>
        </w:tc>
      </w:tr>
      <w:tr w:rsidR="00CA3810" w:rsidRPr="00CA3810" w:rsidTr="00031BA4">
        <w:trPr>
          <w:gridAfter w:val="1"/>
          <w:wAfter w:w="36" w:type="dxa"/>
          <w:trHeight w:val="567"/>
          <w:jc w:val="center"/>
        </w:trPr>
        <w:tc>
          <w:tcPr>
            <w:tcW w:w="415" w:type="dxa"/>
            <w:vMerge/>
            <w:tcBorders>
              <w:left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p>
        </w:tc>
        <w:tc>
          <w:tcPr>
            <w:tcW w:w="1126" w:type="dxa"/>
            <w:gridSpan w:val="2"/>
            <w:tcBorders>
              <w:top w:val="nil"/>
              <w:left w:val="single" w:sz="4" w:space="0" w:color="auto"/>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注册地址</w:t>
            </w:r>
          </w:p>
        </w:tc>
        <w:tc>
          <w:tcPr>
            <w:tcW w:w="7246" w:type="dxa"/>
            <w:gridSpan w:val="8"/>
            <w:tcBorders>
              <w:top w:val="single" w:sz="4" w:space="0" w:color="auto"/>
              <w:left w:val="nil"/>
              <w:bottom w:val="single" w:sz="4" w:space="0" w:color="auto"/>
              <w:right w:val="single" w:sz="4" w:space="0" w:color="000000"/>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 xml:space="preserve">                           </w:t>
            </w:r>
          </w:p>
        </w:tc>
      </w:tr>
      <w:tr w:rsidR="00CA3810" w:rsidRPr="00CA3810" w:rsidTr="00031BA4">
        <w:trPr>
          <w:gridAfter w:val="1"/>
          <w:wAfter w:w="36" w:type="dxa"/>
          <w:trHeight w:val="567"/>
          <w:jc w:val="center"/>
        </w:trPr>
        <w:tc>
          <w:tcPr>
            <w:tcW w:w="415" w:type="dxa"/>
            <w:vMerge/>
            <w:tcBorders>
              <w:left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p>
        </w:tc>
        <w:tc>
          <w:tcPr>
            <w:tcW w:w="1126" w:type="dxa"/>
            <w:gridSpan w:val="2"/>
            <w:tcBorders>
              <w:top w:val="nil"/>
              <w:left w:val="single" w:sz="4" w:space="0" w:color="auto"/>
              <w:bottom w:val="single" w:sz="4" w:space="0" w:color="auto"/>
              <w:right w:val="single" w:sz="4" w:space="0" w:color="auto"/>
            </w:tcBorders>
            <w:vAlign w:val="center"/>
          </w:tcPr>
          <w:p w:rsidR="00CA3810" w:rsidRPr="00CA3810" w:rsidRDefault="00CA3810" w:rsidP="00CA3810">
            <w:pPr>
              <w:widowControl/>
              <w:rPr>
                <w:rFonts w:ascii="宋体" w:hAnsi="宋体" w:cs="宋体"/>
                <w:kern w:val="0"/>
                <w:szCs w:val="21"/>
              </w:rPr>
            </w:pPr>
            <w:r w:rsidRPr="00CA3810">
              <w:rPr>
                <w:rFonts w:ascii="宋体" w:hAnsi="宋体" w:cs="宋体" w:hint="eastAsia"/>
                <w:kern w:val="0"/>
                <w:szCs w:val="21"/>
              </w:rPr>
              <w:t>办公地址</w:t>
            </w:r>
          </w:p>
        </w:tc>
        <w:tc>
          <w:tcPr>
            <w:tcW w:w="7246" w:type="dxa"/>
            <w:gridSpan w:val="8"/>
            <w:tcBorders>
              <w:top w:val="single" w:sz="4" w:space="0" w:color="auto"/>
              <w:left w:val="nil"/>
              <w:bottom w:val="single" w:sz="4" w:space="0" w:color="auto"/>
              <w:right w:val="single" w:sz="4" w:space="0" w:color="000000"/>
            </w:tcBorders>
            <w:vAlign w:val="center"/>
          </w:tcPr>
          <w:p w:rsidR="00CA3810" w:rsidRPr="00CA3810" w:rsidRDefault="00CA3810" w:rsidP="00CA3810">
            <w:pPr>
              <w:widowControl/>
              <w:rPr>
                <w:rFonts w:ascii="宋体" w:hAnsi="宋体" w:cs="宋体"/>
                <w:kern w:val="0"/>
                <w:szCs w:val="21"/>
              </w:rPr>
            </w:pPr>
            <w:r w:rsidRPr="00CA3810">
              <w:rPr>
                <w:rFonts w:ascii="宋体" w:hAnsi="宋体" w:cs="宋体" w:hint="eastAsia"/>
                <w:kern w:val="0"/>
                <w:szCs w:val="21"/>
              </w:rPr>
              <w:t xml:space="preserve">　　</w:t>
            </w:r>
          </w:p>
        </w:tc>
      </w:tr>
      <w:tr w:rsidR="00CA3810" w:rsidRPr="00CA3810" w:rsidTr="00031BA4">
        <w:trPr>
          <w:gridAfter w:val="1"/>
          <w:wAfter w:w="36" w:type="dxa"/>
          <w:trHeight w:val="567"/>
          <w:jc w:val="center"/>
        </w:trPr>
        <w:tc>
          <w:tcPr>
            <w:tcW w:w="415" w:type="dxa"/>
            <w:vMerge/>
            <w:tcBorders>
              <w:left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p>
        </w:tc>
        <w:tc>
          <w:tcPr>
            <w:tcW w:w="1126" w:type="dxa"/>
            <w:gridSpan w:val="2"/>
            <w:tcBorders>
              <w:top w:val="nil"/>
              <w:left w:val="single" w:sz="4" w:space="0" w:color="auto"/>
              <w:bottom w:val="single" w:sz="4" w:space="0" w:color="auto"/>
              <w:right w:val="single" w:sz="4" w:space="0" w:color="auto"/>
            </w:tcBorders>
            <w:vAlign w:val="center"/>
          </w:tcPr>
          <w:p w:rsidR="00CA3810" w:rsidRPr="00CA3810" w:rsidRDefault="00CA3810" w:rsidP="00CA3810">
            <w:pPr>
              <w:widowControl/>
              <w:rPr>
                <w:rFonts w:ascii="宋体" w:hAnsi="宋体" w:cs="宋体"/>
                <w:kern w:val="0"/>
                <w:szCs w:val="21"/>
              </w:rPr>
            </w:pPr>
            <w:r w:rsidRPr="00CA3810">
              <w:rPr>
                <w:rFonts w:ascii="宋体" w:hAnsi="宋体" w:cs="宋体"/>
                <w:kern w:val="0"/>
                <w:szCs w:val="21"/>
              </w:rPr>
              <w:t>主营业务</w:t>
            </w:r>
          </w:p>
        </w:tc>
        <w:tc>
          <w:tcPr>
            <w:tcW w:w="7246" w:type="dxa"/>
            <w:gridSpan w:val="8"/>
            <w:tcBorders>
              <w:top w:val="single" w:sz="4" w:space="0" w:color="auto"/>
              <w:left w:val="nil"/>
              <w:bottom w:val="single" w:sz="4" w:space="0" w:color="auto"/>
              <w:right w:val="single" w:sz="4" w:space="0" w:color="000000"/>
            </w:tcBorders>
            <w:vAlign w:val="center"/>
          </w:tcPr>
          <w:p w:rsidR="00CA3810" w:rsidRPr="00CA3810" w:rsidRDefault="00CA3810" w:rsidP="00CA3810">
            <w:pPr>
              <w:widowControl/>
              <w:rPr>
                <w:rFonts w:ascii="宋体" w:hAnsi="宋体" w:cs="宋体"/>
                <w:kern w:val="0"/>
                <w:szCs w:val="21"/>
              </w:rPr>
            </w:pPr>
          </w:p>
        </w:tc>
      </w:tr>
      <w:tr w:rsidR="00CA3810" w:rsidRPr="00CA3810" w:rsidTr="00031BA4">
        <w:trPr>
          <w:gridAfter w:val="1"/>
          <w:wAfter w:w="36" w:type="dxa"/>
          <w:trHeight w:val="567"/>
          <w:jc w:val="center"/>
        </w:trPr>
        <w:tc>
          <w:tcPr>
            <w:tcW w:w="415" w:type="dxa"/>
            <w:vMerge/>
            <w:tcBorders>
              <w:left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p>
        </w:tc>
        <w:tc>
          <w:tcPr>
            <w:tcW w:w="1126" w:type="dxa"/>
            <w:gridSpan w:val="2"/>
            <w:tcBorders>
              <w:top w:val="nil"/>
              <w:left w:val="single" w:sz="4" w:space="0" w:color="auto"/>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是否独立法人</w:t>
            </w:r>
          </w:p>
        </w:tc>
        <w:tc>
          <w:tcPr>
            <w:tcW w:w="1853" w:type="dxa"/>
            <w:gridSpan w:val="4"/>
            <w:tcBorders>
              <w:top w:val="single" w:sz="4" w:space="0" w:color="auto"/>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p>
        </w:tc>
        <w:tc>
          <w:tcPr>
            <w:tcW w:w="1411" w:type="dxa"/>
            <w:tcBorders>
              <w:top w:val="single" w:sz="4" w:space="0" w:color="auto"/>
              <w:left w:val="nil"/>
              <w:bottom w:val="single" w:sz="4" w:space="0" w:color="auto"/>
              <w:right w:val="single" w:sz="4" w:space="0" w:color="auto"/>
            </w:tcBorders>
            <w:vAlign w:val="center"/>
          </w:tcPr>
          <w:p w:rsidR="00CA3810" w:rsidRPr="00CA3810" w:rsidRDefault="00CA3810" w:rsidP="00CA3810">
            <w:pPr>
              <w:jc w:val="center"/>
              <w:rPr>
                <w:rFonts w:ascii="宋体" w:hAnsi="宋体" w:cs="宋体"/>
                <w:kern w:val="0"/>
                <w:szCs w:val="21"/>
              </w:rPr>
            </w:pPr>
            <w:r w:rsidRPr="00CA3810">
              <w:rPr>
                <w:rFonts w:ascii="宋体" w:hAnsi="宋体" w:cs="宋体" w:hint="eastAsia"/>
                <w:kern w:val="0"/>
                <w:szCs w:val="21"/>
              </w:rPr>
              <w:t>上级机构名称</w:t>
            </w:r>
          </w:p>
        </w:tc>
        <w:tc>
          <w:tcPr>
            <w:tcW w:w="1437" w:type="dxa"/>
            <w:tcBorders>
              <w:top w:val="single" w:sz="4" w:space="0" w:color="auto"/>
              <w:left w:val="nil"/>
              <w:bottom w:val="nil"/>
              <w:right w:val="single" w:sz="4" w:space="0" w:color="000000"/>
            </w:tcBorders>
            <w:vAlign w:val="center"/>
          </w:tcPr>
          <w:p w:rsidR="00CA3810" w:rsidRPr="00CA3810" w:rsidRDefault="00CA3810" w:rsidP="00CA3810">
            <w:pPr>
              <w:widowControl/>
              <w:jc w:val="center"/>
              <w:rPr>
                <w:rFonts w:ascii="宋体" w:hAnsi="宋体" w:cs="宋体"/>
                <w:kern w:val="0"/>
                <w:szCs w:val="21"/>
              </w:rPr>
            </w:pPr>
          </w:p>
        </w:tc>
        <w:tc>
          <w:tcPr>
            <w:tcW w:w="1129" w:type="dxa"/>
            <w:tcBorders>
              <w:top w:val="nil"/>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服务区域范围</w:t>
            </w:r>
          </w:p>
        </w:tc>
        <w:tc>
          <w:tcPr>
            <w:tcW w:w="1416" w:type="dxa"/>
            <w:tcBorders>
              <w:top w:val="single" w:sz="4" w:space="0" w:color="auto"/>
              <w:left w:val="nil"/>
              <w:bottom w:val="single" w:sz="4" w:space="0" w:color="auto"/>
              <w:right w:val="single" w:sz="4" w:space="0" w:color="000000"/>
            </w:tcBorders>
            <w:vAlign w:val="center"/>
          </w:tcPr>
          <w:p w:rsidR="00CA3810" w:rsidRPr="00CA3810" w:rsidRDefault="00CA3810" w:rsidP="00CA3810">
            <w:pPr>
              <w:widowControl/>
              <w:jc w:val="center"/>
              <w:rPr>
                <w:rFonts w:ascii="宋体" w:hAnsi="宋体" w:cs="宋体"/>
                <w:kern w:val="0"/>
                <w:szCs w:val="21"/>
              </w:rPr>
            </w:pPr>
          </w:p>
        </w:tc>
      </w:tr>
      <w:tr w:rsidR="00CA3810" w:rsidRPr="00CA3810" w:rsidTr="00031BA4">
        <w:trPr>
          <w:gridAfter w:val="1"/>
          <w:wAfter w:w="36" w:type="dxa"/>
          <w:trHeight w:val="567"/>
          <w:jc w:val="center"/>
        </w:trPr>
        <w:tc>
          <w:tcPr>
            <w:tcW w:w="415" w:type="dxa"/>
            <w:vMerge/>
            <w:tcBorders>
              <w:left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p>
        </w:tc>
        <w:tc>
          <w:tcPr>
            <w:tcW w:w="1126" w:type="dxa"/>
            <w:gridSpan w:val="2"/>
            <w:tcBorders>
              <w:top w:val="nil"/>
              <w:left w:val="single" w:sz="4" w:space="0" w:color="auto"/>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机构代码</w:t>
            </w:r>
          </w:p>
        </w:tc>
        <w:tc>
          <w:tcPr>
            <w:tcW w:w="1853" w:type="dxa"/>
            <w:gridSpan w:val="4"/>
            <w:tcBorders>
              <w:top w:val="single" w:sz="4" w:space="0" w:color="auto"/>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 xml:space="preserve">　</w:t>
            </w:r>
          </w:p>
        </w:tc>
        <w:tc>
          <w:tcPr>
            <w:tcW w:w="1411" w:type="dxa"/>
            <w:tcBorders>
              <w:top w:val="single" w:sz="4" w:space="0" w:color="auto"/>
              <w:left w:val="nil"/>
              <w:bottom w:val="single" w:sz="4" w:space="0" w:color="auto"/>
              <w:right w:val="single" w:sz="4" w:space="0" w:color="auto"/>
            </w:tcBorders>
            <w:vAlign w:val="center"/>
          </w:tcPr>
          <w:p w:rsidR="00CA3810" w:rsidRPr="00CA3810" w:rsidRDefault="00CA3810" w:rsidP="00CA3810">
            <w:pPr>
              <w:jc w:val="center"/>
              <w:rPr>
                <w:rFonts w:ascii="宋体" w:hAnsi="宋体" w:cs="宋体"/>
                <w:kern w:val="0"/>
                <w:szCs w:val="21"/>
              </w:rPr>
            </w:pPr>
            <w:r w:rsidRPr="00CA3810">
              <w:rPr>
                <w:rFonts w:ascii="宋体" w:hAnsi="宋体" w:cs="宋体" w:hint="eastAsia"/>
                <w:kern w:val="0"/>
                <w:szCs w:val="21"/>
              </w:rPr>
              <w:t>社保编号</w:t>
            </w:r>
          </w:p>
        </w:tc>
        <w:tc>
          <w:tcPr>
            <w:tcW w:w="1437" w:type="dxa"/>
            <w:tcBorders>
              <w:top w:val="single" w:sz="4" w:space="0" w:color="auto"/>
              <w:left w:val="nil"/>
              <w:bottom w:val="nil"/>
              <w:right w:val="single" w:sz="4" w:space="0" w:color="000000"/>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 xml:space="preserve">　</w:t>
            </w:r>
          </w:p>
        </w:tc>
        <w:tc>
          <w:tcPr>
            <w:tcW w:w="1129" w:type="dxa"/>
            <w:tcBorders>
              <w:top w:val="nil"/>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员工人数</w:t>
            </w:r>
          </w:p>
        </w:tc>
        <w:tc>
          <w:tcPr>
            <w:tcW w:w="1416" w:type="dxa"/>
            <w:tcBorders>
              <w:top w:val="single" w:sz="4" w:space="0" w:color="auto"/>
              <w:left w:val="nil"/>
              <w:bottom w:val="single" w:sz="4" w:space="0" w:color="auto"/>
              <w:right w:val="single" w:sz="4" w:space="0" w:color="000000"/>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 xml:space="preserve">　</w:t>
            </w:r>
          </w:p>
        </w:tc>
      </w:tr>
      <w:tr w:rsidR="00CA3810" w:rsidRPr="00CA3810" w:rsidTr="00031BA4">
        <w:trPr>
          <w:gridAfter w:val="1"/>
          <w:wAfter w:w="36" w:type="dxa"/>
          <w:trHeight w:val="567"/>
          <w:jc w:val="center"/>
        </w:trPr>
        <w:tc>
          <w:tcPr>
            <w:tcW w:w="415" w:type="dxa"/>
            <w:vMerge/>
            <w:tcBorders>
              <w:left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p>
        </w:tc>
        <w:tc>
          <w:tcPr>
            <w:tcW w:w="1126" w:type="dxa"/>
            <w:gridSpan w:val="2"/>
            <w:tcBorders>
              <w:top w:val="nil"/>
              <w:left w:val="single" w:sz="4" w:space="0" w:color="auto"/>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法定代表人</w:t>
            </w:r>
          </w:p>
        </w:tc>
        <w:tc>
          <w:tcPr>
            <w:tcW w:w="1853" w:type="dxa"/>
            <w:gridSpan w:val="4"/>
            <w:tcBorders>
              <w:top w:val="single" w:sz="4" w:space="0" w:color="auto"/>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 xml:space="preserve">　</w:t>
            </w:r>
          </w:p>
        </w:tc>
        <w:tc>
          <w:tcPr>
            <w:tcW w:w="1411" w:type="dxa"/>
            <w:tcBorders>
              <w:top w:val="single" w:sz="4" w:space="0" w:color="auto"/>
              <w:left w:val="nil"/>
              <w:bottom w:val="single" w:sz="4" w:space="0" w:color="auto"/>
              <w:right w:val="single" w:sz="4" w:space="0" w:color="auto"/>
            </w:tcBorders>
            <w:vAlign w:val="center"/>
          </w:tcPr>
          <w:p w:rsidR="00CA3810" w:rsidRPr="00CA3810" w:rsidRDefault="00CA3810" w:rsidP="00CA3810">
            <w:pPr>
              <w:jc w:val="center"/>
              <w:rPr>
                <w:rFonts w:ascii="宋体" w:hAnsi="宋体" w:cs="宋体"/>
                <w:kern w:val="0"/>
                <w:szCs w:val="21"/>
              </w:rPr>
            </w:pPr>
            <w:r w:rsidRPr="00CA3810">
              <w:rPr>
                <w:rFonts w:ascii="宋体" w:hAnsi="宋体" w:cs="宋体" w:hint="eastAsia"/>
                <w:kern w:val="0"/>
                <w:szCs w:val="21"/>
              </w:rPr>
              <w:t>联系电话</w:t>
            </w:r>
          </w:p>
        </w:tc>
        <w:tc>
          <w:tcPr>
            <w:tcW w:w="1437" w:type="dxa"/>
            <w:tcBorders>
              <w:top w:val="single" w:sz="4" w:space="0" w:color="auto"/>
              <w:left w:val="nil"/>
              <w:bottom w:val="nil"/>
              <w:right w:val="single" w:sz="4" w:space="0" w:color="000000"/>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 xml:space="preserve">　</w:t>
            </w:r>
          </w:p>
        </w:tc>
        <w:tc>
          <w:tcPr>
            <w:tcW w:w="1129" w:type="dxa"/>
            <w:tcBorders>
              <w:top w:val="nil"/>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手机号码</w:t>
            </w:r>
          </w:p>
        </w:tc>
        <w:tc>
          <w:tcPr>
            <w:tcW w:w="1416" w:type="dxa"/>
            <w:tcBorders>
              <w:top w:val="single" w:sz="4" w:space="0" w:color="auto"/>
              <w:left w:val="nil"/>
              <w:bottom w:val="single" w:sz="4" w:space="0" w:color="auto"/>
              <w:right w:val="single" w:sz="4" w:space="0" w:color="000000"/>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 xml:space="preserve">　</w:t>
            </w:r>
          </w:p>
        </w:tc>
      </w:tr>
      <w:tr w:rsidR="00CA3810" w:rsidRPr="00CA3810" w:rsidTr="00031BA4">
        <w:trPr>
          <w:gridAfter w:val="1"/>
          <w:wAfter w:w="36" w:type="dxa"/>
          <w:trHeight w:val="567"/>
          <w:jc w:val="center"/>
        </w:trPr>
        <w:tc>
          <w:tcPr>
            <w:tcW w:w="415" w:type="dxa"/>
            <w:vMerge/>
            <w:tcBorders>
              <w:left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p>
        </w:tc>
        <w:tc>
          <w:tcPr>
            <w:tcW w:w="1126" w:type="dxa"/>
            <w:gridSpan w:val="2"/>
            <w:tcBorders>
              <w:top w:val="nil"/>
              <w:left w:val="single" w:sz="4" w:space="0" w:color="auto"/>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联系人</w:t>
            </w:r>
          </w:p>
        </w:tc>
        <w:tc>
          <w:tcPr>
            <w:tcW w:w="1853" w:type="dxa"/>
            <w:gridSpan w:val="4"/>
            <w:tcBorders>
              <w:top w:val="single" w:sz="4" w:space="0" w:color="auto"/>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 xml:space="preserve">　</w:t>
            </w:r>
          </w:p>
        </w:tc>
        <w:tc>
          <w:tcPr>
            <w:tcW w:w="1411" w:type="dxa"/>
            <w:tcBorders>
              <w:top w:val="single" w:sz="4" w:space="0" w:color="auto"/>
              <w:left w:val="nil"/>
              <w:bottom w:val="single" w:sz="4" w:space="0" w:color="auto"/>
              <w:right w:val="single" w:sz="4" w:space="0" w:color="auto"/>
            </w:tcBorders>
            <w:vAlign w:val="center"/>
          </w:tcPr>
          <w:p w:rsidR="00CA3810" w:rsidRPr="00CA3810" w:rsidRDefault="00CA3810" w:rsidP="00CA3810">
            <w:pPr>
              <w:jc w:val="center"/>
              <w:rPr>
                <w:rFonts w:ascii="宋体" w:hAnsi="宋体" w:cs="宋体"/>
                <w:kern w:val="0"/>
                <w:szCs w:val="21"/>
              </w:rPr>
            </w:pPr>
            <w:r w:rsidRPr="00CA3810">
              <w:rPr>
                <w:rFonts w:ascii="宋体" w:hAnsi="宋体" w:cs="宋体" w:hint="eastAsia"/>
                <w:kern w:val="0"/>
                <w:szCs w:val="21"/>
              </w:rPr>
              <w:t>联系电话</w:t>
            </w:r>
          </w:p>
        </w:tc>
        <w:tc>
          <w:tcPr>
            <w:tcW w:w="1437" w:type="dxa"/>
            <w:tcBorders>
              <w:top w:val="single" w:sz="4" w:space="0" w:color="auto"/>
              <w:left w:val="nil"/>
              <w:bottom w:val="nil"/>
              <w:right w:val="single" w:sz="4" w:space="0" w:color="000000"/>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 xml:space="preserve">　</w:t>
            </w:r>
          </w:p>
        </w:tc>
        <w:tc>
          <w:tcPr>
            <w:tcW w:w="1129" w:type="dxa"/>
            <w:tcBorders>
              <w:top w:val="nil"/>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手机号码</w:t>
            </w:r>
          </w:p>
        </w:tc>
        <w:tc>
          <w:tcPr>
            <w:tcW w:w="1416" w:type="dxa"/>
            <w:tcBorders>
              <w:top w:val="single" w:sz="4" w:space="0" w:color="auto"/>
              <w:left w:val="nil"/>
              <w:bottom w:val="single" w:sz="4" w:space="0" w:color="auto"/>
              <w:right w:val="single" w:sz="4" w:space="0" w:color="000000"/>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 xml:space="preserve">　</w:t>
            </w:r>
          </w:p>
        </w:tc>
      </w:tr>
      <w:tr w:rsidR="00CA3810" w:rsidRPr="00CA3810" w:rsidTr="00031BA4">
        <w:trPr>
          <w:gridAfter w:val="1"/>
          <w:wAfter w:w="36" w:type="dxa"/>
          <w:trHeight w:val="567"/>
          <w:jc w:val="center"/>
        </w:trPr>
        <w:tc>
          <w:tcPr>
            <w:tcW w:w="415" w:type="dxa"/>
            <w:vMerge/>
            <w:tcBorders>
              <w:left w:val="single" w:sz="4" w:space="0" w:color="auto"/>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p>
        </w:tc>
        <w:tc>
          <w:tcPr>
            <w:tcW w:w="1126" w:type="dxa"/>
            <w:gridSpan w:val="2"/>
            <w:tcBorders>
              <w:top w:val="nil"/>
              <w:left w:val="single" w:sz="4" w:space="0" w:color="auto"/>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职务</w:t>
            </w:r>
          </w:p>
        </w:tc>
        <w:tc>
          <w:tcPr>
            <w:tcW w:w="1853" w:type="dxa"/>
            <w:gridSpan w:val="4"/>
            <w:tcBorders>
              <w:top w:val="single" w:sz="4" w:space="0" w:color="auto"/>
              <w:left w:val="nil"/>
              <w:bottom w:val="nil"/>
              <w:right w:val="single" w:sz="4" w:space="0" w:color="auto"/>
            </w:tcBorders>
            <w:vAlign w:val="center"/>
          </w:tcPr>
          <w:p w:rsidR="00CA3810" w:rsidRPr="00CA3810" w:rsidRDefault="00CA3810" w:rsidP="00CA3810">
            <w:pPr>
              <w:widowControl/>
              <w:jc w:val="center"/>
              <w:rPr>
                <w:rFonts w:ascii="宋体" w:hAnsi="宋体" w:cs="宋体"/>
                <w:kern w:val="0"/>
                <w:szCs w:val="21"/>
              </w:rPr>
            </w:pPr>
          </w:p>
        </w:tc>
        <w:tc>
          <w:tcPr>
            <w:tcW w:w="1411" w:type="dxa"/>
            <w:tcBorders>
              <w:top w:val="single" w:sz="4" w:space="0" w:color="auto"/>
              <w:left w:val="nil"/>
              <w:bottom w:val="single" w:sz="4" w:space="0" w:color="000000"/>
              <w:right w:val="single" w:sz="4" w:space="0" w:color="auto"/>
            </w:tcBorders>
            <w:vAlign w:val="center"/>
          </w:tcPr>
          <w:p w:rsidR="00CA3810" w:rsidRPr="00CA3810" w:rsidRDefault="00CA3810" w:rsidP="00CA3810">
            <w:pPr>
              <w:jc w:val="center"/>
              <w:rPr>
                <w:rFonts w:ascii="宋体" w:hAnsi="宋体" w:cs="宋体"/>
                <w:kern w:val="0"/>
                <w:szCs w:val="21"/>
              </w:rPr>
            </w:pPr>
            <w:r w:rsidRPr="00CA3810">
              <w:rPr>
                <w:rFonts w:ascii="宋体" w:hAnsi="宋体" w:cs="宋体" w:hint="eastAsia"/>
                <w:kern w:val="0"/>
                <w:szCs w:val="21"/>
              </w:rPr>
              <w:t>Email</w:t>
            </w:r>
          </w:p>
        </w:tc>
        <w:tc>
          <w:tcPr>
            <w:tcW w:w="3982" w:type="dxa"/>
            <w:gridSpan w:val="3"/>
            <w:tcBorders>
              <w:top w:val="single" w:sz="4" w:space="0" w:color="auto"/>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p>
        </w:tc>
      </w:tr>
      <w:tr w:rsidR="00CA3810" w:rsidRPr="00CA3810" w:rsidTr="00031BA4">
        <w:trPr>
          <w:gridAfter w:val="1"/>
          <w:wAfter w:w="36" w:type="dxa"/>
          <w:trHeight w:val="567"/>
          <w:jc w:val="center"/>
        </w:trPr>
        <w:tc>
          <w:tcPr>
            <w:tcW w:w="415" w:type="dxa"/>
            <w:vMerge/>
            <w:tcBorders>
              <w:left w:val="single" w:sz="4" w:space="0" w:color="auto"/>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p>
        </w:tc>
        <w:tc>
          <w:tcPr>
            <w:tcW w:w="1126" w:type="dxa"/>
            <w:gridSpan w:val="2"/>
            <w:tcBorders>
              <w:top w:val="nil"/>
              <w:left w:val="single" w:sz="4" w:space="0" w:color="auto"/>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开户行</w:t>
            </w:r>
          </w:p>
        </w:tc>
        <w:tc>
          <w:tcPr>
            <w:tcW w:w="1853" w:type="dxa"/>
            <w:gridSpan w:val="4"/>
            <w:tcBorders>
              <w:top w:val="single" w:sz="4" w:space="0" w:color="auto"/>
              <w:left w:val="nil"/>
              <w:bottom w:val="nil"/>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 xml:space="preserve">　</w:t>
            </w:r>
          </w:p>
        </w:tc>
        <w:tc>
          <w:tcPr>
            <w:tcW w:w="1411" w:type="dxa"/>
            <w:tcBorders>
              <w:top w:val="single" w:sz="4" w:space="0" w:color="auto"/>
              <w:left w:val="nil"/>
              <w:bottom w:val="single" w:sz="4" w:space="0" w:color="000000"/>
              <w:right w:val="single" w:sz="4" w:space="0" w:color="auto"/>
            </w:tcBorders>
            <w:vAlign w:val="center"/>
          </w:tcPr>
          <w:p w:rsidR="00CA3810" w:rsidRPr="00CA3810" w:rsidRDefault="00CA3810" w:rsidP="00CA3810">
            <w:pPr>
              <w:rPr>
                <w:rFonts w:ascii="宋体" w:hAnsi="宋体" w:cs="宋体"/>
                <w:kern w:val="0"/>
                <w:szCs w:val="21"/>
              </w:rPr>
            </w:pPr>
            <w:r w:rsidRPr="00CA3810">
              <w:rPr>
                <w:rFonts w:ascii="宋体" w:hAnsi="宋体" w:cs="宋体"/>
                <w:kern w:val="0"/>
                <w:szCs w:val="21"/>
              </w:rPr>
              <w:t>开户账号</w:t>
            </w:r>
          </w:p>
        </w:tc>
        <w:tc>
          <w:tcPr>
            <w:tcW w:w="3982" w:type="dxa"/>
            <w:gridSpan w:val="3"/>
            <w:tcBorders>
              <w:top w:val="single" w:sz="4" w:space="0" w:color="auto"/>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 xml:space="preserve">　</w:t>
            </w:r>
          </w:p>
        </w:tc>
      </w:tr>
      <w:tr w:rsidR="00CA3810" w:rsidRPr="00CA3810" w:rsidTr="00031BA4">
        <w:trPr>
          <w:gridAfter w:val="1"/>
          <w:wAfter w:w="36" w:type="dxa"/>
          <w:trHeight w:val="567"/>
          <w:jc w:val="center"/>
        </w:trPr>
        <w:tc>
          <w:tcPr>
            <w:tcW w:w="1541" w:type="dxa"/>
            <w:gridSpan w:val="3"/>
            <w:vMerge w:val="restart"/>
            <w:tcBorders>
              <w:top w:val="single" w:sz="4" w:space="0" w:color="auto"/>
              <w:left w:val="single" w:sz="4" w:space="0" w:color="auto"/>
              <w:bottom w:val="single" w:sz="4" w:space="0" w:color="auto"/>
              <w:right w:val="single" w:sz="4" w:space="0" w:color="000000"/>
            </w:tcBorders>
            <w:textDirection w:val="tbRlV"/>
            <w:vAlign w:val="center"/>
          </w:tcPr>
          <w:p w:rsidR="00CA3810" w:rsidRPr="00CA3810" w:rsidRDefault="00CA3810" w:rsidP="00CA3810">
            <w:pPr>
              <w:widowControl/>
              <w:ind w:left="113" w:right="113"/>
              <w:rPr>
                <w:rFonts w:ascii="宋体" w:hAnsi="宋体" w:cs="宋体"/>
                <w:kern w:val="0"/>
                <w:szCs w:val="21"/>
              </w:rPr>
            </w:pPr>
            <w:r w:rsidRPr="00CA3810">
              <w:rPr>
                <w:rFonts w:ascii="宋体" w:hAnsi="宋体" w:cs="宋体" w:hint="eastAsia"/>
                <w:kern w:val="0"/>
                <w:szCs w:val="21"/>
              </w:rPr>
              <w:t xml:space="preserve">　</w:t>
            </w:r>
          </w:p>
          <w:p w:rsidR="00CA3810" w:rsidRPr="00CA3810" w:rsidRDefault="00CA3810" w:rsidP="00CA3810">
            <w:pPr>
              <w:widowControl/>
              <w:ind w:left="113" w:right="113"/>
              <w:jc w:val="center"/>
              <w:rPr>
                <w:rFonts w:ascii="宋体" w:hAnsi="宋体" w:cs="宋体"/>
                <w:kern w:val="0"/>
                <w:szCs w:val="21"/>
              </w:rPr>
            </w:pPr>
            <w:r w:rsidRPr="00CA3810">
              <w:rPr>
                <w:rFonts w:ascii="宋体" w:hAnsi="宋体" w:cs="宋体" w:hint="eastAsia"/>
                <w:kern w:val="0"/>
                <w:szCs w:val="21"/>
              </w:rPr>
              <w:t>近三年财务状况（万元）</w:t>
            </w:r>
          </w:p>
        </w:tc>
        <w:tc>
          <w:tcPr>
            <w:tcW w:w="1153" w:type="dxa"/>
            <w:gridSpan w:val="2"/>
            <w:tcBorders>
              <w:top w:val="single" w:sz="4" w:space="0" w:color="auto"/>
              <w:left w:val="nil"/>
              <w:bottom w:val="single" w:sz="4" w:space="0" w:color="auto"/>
              <w:right w:val="single" w:sz="4" w:space="0" w:color="auto"/>
              <w:tl2br w:val="single" w:sz="4" w:space="0" w:color="auto"/>
            </w:tcBorders>
            <w:vAlign w:val="center"/>
          </w:tcPr>
          <w:p w:rsidR="00CA3810" w:rsidRPr="00CA3810" w:rsidRDefault="00CA3810" w:rsidP="00CA3810">
            <w:pPr>
              <w:widowControl/>
              <w:ind w:leftChars="-37" w:left="-78" w:firstLineChars="37" w:firstLine="78"/>
              <w:jc w:val="center"/>
              <w:rPr>
                <w:rFonts w:ascii="宋体" w:hAnsi="宋体" w:cs="宋体"/>
                <w:kern w:val="0"/>
                <w:szCs w:val="21"/>
              </w:rPr>
            </w:pPr>
            <w:r w:rsidRPr="00CA3810">
              <w:rPr>
                <w:rFonts w:ascii="宋体" w:hAnsi="宋体" w:cs="宋体" w:hint="eastAsia"/>
                <w:kern w:val="0"/>
                <w:szCs w:val="21"/>
              </w:rPr>
              <w:t xml:space="preserve">     年度</w:t>
            </w:r>
          </w:p>
          <w:p w:rsidR="00CA3810" w:rsidRPr="00CA3810" w:rsidRDefault="00CA3810" w:rsidP="00CA3810">
            <w:pPr>
              <w:widowControl/>
              <w:ind w:leftChars="-37" w:left="-78" w:firstLineChars="37" w:firstLine="78"/>
              <w:rPr>
                <w:rFonts w:ascii="宋体" w:hAnsi="宋体" w:cs="宋体"/>
                <w:kern w:val="0"/>
                <w:szCs w:val="21"/>
              </w:rPr>
            </w:pPr>
            <w:r w:rsidRPr="00CA3810">
              <w:rPr>
                <w:rFonts w:ascii="宋体" w:hAnsi="宋体" w:cs="宋体" w:hint="eastAsia"/>
                <w:kern w:val="0"/>
                <w:szCs w:val="21"/>
              </w:rPr>
              <w:t>指标</w:t>
            </w:r>
          </w:p>
        </w:tc>
        <w:tc>
          <w:tcPr>
            <w:tcW w:w="2111" w:type="dxa"/>
            <w:gridSpan w:val="3"/>
            <w:tcBorders>
              <w:top w:val="single" w:sz="4" w:space="0" w:color="auto"/>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201X年</w:t>
            </w:r>
          </w:p>
        </w:tc>
        <w:tc>
          <w:tcPr>
            <w:tcW w:w="2566" w:type="dxa"/>
            <w:gridSpan w:val="2"/>
            <w:tcBorders>
              <w:top w:val="single" w:sz="4" w:space="0" w:color="auto"/>
              <w:left w:val="nil"/>
              <w:bottom w:val="nil"/>
              <w:right w:val="single" w:sz="4" w:space="0" w:color="000000"/>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201X年</w:t>
            </w:r>
          </w:p>
        </w:tc>
        <w:tc>
          <w:tcPr>
            <w:tcW w:w="1416" w:type="dxa"/>
            <w:tcBorders>
              <w:top w:val="single" w:sz="4" w:space="0" w:color="auto"/>
              <w:left w:val="nil"/>
              <w:bottom w:val="nil"/>
              <w:right w:val="single" w:sz="4" w:space="0" w:color="000000"/>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201X年</w:t>
            </w:r>
          </w:p>
        </w:tc>
      </w:tr>
      <w:tr w:rsidR="00CA3810" w:rsidRPr="00CA3810" w:rsidTr="00031BA4">
        <w:trPr>
          <w:gridAfter w:val="1"/>
          <w:wAfter w:w="36" w:type="dxa"/>
          <w:trHeight w:val="567"/>
          <w:jc w:val="center"/>
        </w:trPr>
        <w:tc>
          <w:tcPr>
            <w:tcW w:w="1541" w:type="dxa"/>
            <w:gridSpan w:val="3"/>
            <w:vMerge/>
            <w:tcBorders>
              <w:left w:val="single" w:sz="4" w:space="0" w:color="auto"/>
              <w:bottom w:val="single" w:sz="4" w:space="0" w:color="auto"/>
              <w:right w:val="single" w:sz="4" w:space="0" w:color="000000"/>
            </w:tcBorders>
            <w:vAlign w:val="center"/>
          </w:tcPr>
          <w:p w:rsidR="00CA3810" w:rsidRPr="00CA3810" w:rsidRDefault="00CA3810" w:rsidP="00CA3810">
            <w:pPr>
              <w:widowControl/>
              <w:jc w:val="left"/>
              <w:rPr>
                <w:rFonts w:ascii="宋体" w:hAnsi="宋体" w:cs="宋体"/>
                <w:kern w:val="0"/>
                <w:szCs w:val="21"/>
              </w:rPr>
            </w:pPr>
          </w:p>
        </w:tc>
        <w:tc>
          <w:tcPr>
            <w:tcW w:w="1153" w:type="dxa"/>
            <w:gridSpan w:val="2"/>
            <w:tcBorders>
              <w:top w:val="nil"/>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总收入</w:t>
            </w:r>
          </w:p>
        </w:tc>
        <w:tc>
          <w:tcPr>
            <w:tcW w:w="2111" w:type="dxa"/>
            <w:gridSpan w:val="3"/>
            <w:tcBorders>
              <w:top w:val="single" w:sz="4" w:space="0" w:color="auto"/>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 xml:space="preserve">　</w:t>
            </w:r>
          </w:p>
        </w:tc>
        <w:tc>
          <w:tcPr>
            <w:tcW w:w="2566" w:type="dxa"/>
            <w:gridSpan w:val="2"/>
            <w:tcBorders>
              <w:top w:val="single" w:sz="4" w:space="0" w:color="auto"/>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 xml:space="preserve">　</w:t>
            </w:r>
          </w:p>
        </w:tc>
        <w:tc>
          <w:tcPr>
            <w:tcW w:w="1416" w:type="dxa"/>
            <w:tcBorders>
              <w:top w:val="single" w:sz="4" w:space="0" w:color="auto"/>
              <w:left w:val="nil"/>
              <w:bottom w:val="single" w:sz="4" w:space="0" w:color="auto"/>
              <w:right w:val="single" w:sz="4" w:space="0" w:color="000000"/>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 xml:space="preserve">　</w:t>
            </w:r>
          </w:p>
        </w:tc>
      </w:tr>
      <w:tr w:rsidR="00CA3810" w:rsidRPr="00CA3810" w:rsidTr="00031BA4">
        <w:trPr>
          <w:gridAfter w:val="1"/>
          <w:wAfter w:w="36" w:type="dxa"/>
          <w:trHeight w:val="567"/>
          <w:jc w:val="center"/>
        </w:trPr>
        <w:tc>
          <w:tcPr>
            <w:tcW w:w="1541" w:type="dxa"/>
            <w:gridSpan w:val="3"/>
            <w:vMerge/>
            <w:tcBorders>
              <w:left w:val="single" w:sz="4" w:space="0" w:color="auto"/>
              <w:bottom w:val="single" w:sz="4" w:space="0" w:color="auto"/>
              <w:right w:val="single" w:sz="4" w:space="0" w:color="000000"/>
            </w:tcBorders>
            <w:vAlign w:val="center"/>
          </w:tcPr>
          <w:p w:rsidR="00CA3810" w:rsidRPr="00CA3810" w:rsidRDefault="00CA3810" w:rsidP="00CA3810">
            <w:pPr>
              <w:widowControl/>
              <w:jc w:val="left"/>
              <w:rPr>
                <w:rFonts w:ascii="宋体" w:hAnsi="宋体" w:cs="宋体"/>
                <w:kern w:val="0"/>
                <w:szCs w:val="21"/>
              </w:rPr>
            </w:pPr>
          </w:p>
        </w:tc>
        <w:tc>
          <w:tcPr>
            <w:tcW w:w="1153" w:type="dxa"/>
            <w:gridSpan w:val="2"/>
            <w:tcBorders>
              <w:top w:val="single" w:sz="4" w:space="0" w:color="auto"/>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出口收入</w:t>
            </w:r>
          </w:p>
        </w:tc>
        <w:tc>
          <w:tcPr>
            <w:tcW w:w="2111" w:type="dxa"/>
            <w:gridSpan w:val="3"/>
            <w:tcBorders>
              <w:top w:val="single" w:sz="4" w:space="0" w:color="auto"/>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 xml:space="preserve">　</w:t>
            </w:r>
          </w:p>
        </w:tc>
        <w:tc>
          <w:tcPr>
            <w:tcW w:w="2566" w:type="dxa"/>
            <w:gridSpan w:val="2"/>
            <w:tcBorders>
              <w:top w:val="single" w:sz="4" w:space="0" w:color="auto"/>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 xml:space="preserve">　</w:t>
            </w:r>
          </w:p>
        </w:tc>
        <w:tc>
          <w:tcPr>
            <w:tcW w:w="1416" w:type="dxa"/>
            <w:tcBorders>
              <w:top w:val="single" w:sz="4" w:space="0" w:color="auto"/>
              <w:left w:val="nil"/>
              <w:bottom w:val="single" w:sz="4" w:space="0" w:color="auto"/>
              <w:right w:val="single" w:sz="4" w:space="0" w:color="000000"/>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 xml:space="preserve">　</w:t>
            </w:r>
          </w:p>
        </w:tc>
      </w:tr>
      <w:tr w:rsidR="00CA3810" w:rsidRPr="00CA3810" w:rsidTr="00031BA4">
        <w:trPr>
          <w:gridAfter w:val="1"/>
          <w:wAfter w:w="36" w:type="dxa"/>
          <w:trHeight w:val="567"/>
          <w:jc w:val="center"/>
        </w:trPr>
        <w:tc>
          <w:tcPr>
            <w:tcW w:w="1541" w:type="dxa"/>
            <w:gridSpan w:val="3"/>
            <w:vMerge/>
            <w:tcBorders>
              <w:left w:val="single" w:sz="4" w:space="0" w:color="auto"/>
              <w:bottom w:val="single" w:sz="4" w:space="0" w:color="auto"/>
              <w:right w:val="single" w:sz="4" w:space="0" w:color="000000"/>
            </w:tcBorders>
            <w:vAlign w:val="center"/>
          </w:tcPr>
          <w:p w:rsidR="00CA3810" w:rsidRPr="00CA3810" w:rsidRDefault="00CA3810" w:rsidP="00CA3810">
            <w:pPr>
              <w:widowControl/>
              <w:jc w:val="left"/>
              <w:rPr>
                <w:rFonts w:ascii="宋体" w:hAnsi="宋体" w:cs="宋体"/>
                <w:kern w:val="0"/>
                <w:szCs w:val="21"/>
              </w:rPr>
            </w:pPr>
          </w:p>
        </w:tc>
        <w:tc>
          <w:tcPr>
            <w:tcW w:w="1153" w:type="dxa"/>
            <w:gridSpan w:val="2"/>
            <w:tcBorders>
              <w:top w:val="single" w:sz="4" w:space="0" w:color="auto"/>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净利润</w:t>
            </w:r>
          </w:p>
        </w:tc>
        <w:tc>
          <w:tcPr>
            <w:tcW w:w="2111" w:type="dxa"/>
            <w:gridSpan w:val="3"/>
            <w:tcBorders>
              <w:top w:val="single" w:sz="4" w:space="0" w:color="auto"/>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 xml:space="preserve">　</w:t>
            </w:r>
          </w:p>
        </w:tc>
        <w:tc>
          <w:tcPr>
            <w:tcW w:w="2566" w:type="dxa"/>
            <w:gridSpan w:val="2"/>
            <w:tcBorders>
              <w:top w:val="single" w:sz="4" w:space="0" w:color="auto"/>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 xml:space="preserve">　</w:t>
            </w:r>
          </w:p>
        </w:tc>
        <w:tc>
          <w:tcPr>
            <w:tcW w:w="1416" w:type="dxa"/>
            <w:tcBorders>
              <w:top w:val="single" w:sz="4" w:space="0" w:color="auto"/>
              <w:left w:val="nil"/>
              <w:bottom w:val="single" w:sz="4" w:space="0" w:color="auto"/>
              <w:right w:val="single" w:sz="4" w:space="0" w:color="000000"/>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 xml:space="preserve">　</w:t>
            </w:r>
          </w:p>
        </w:tc>
      </w:tr>
      <w:tr w:rsidR="00CA3810" w:rsidRPr="00CA3810" w:rsidTr="00031BA4">
        <w:trPr>
          <w:gridAfter w:val="1"/>
          <w:wAfter w:w="36" w:type="dxa"/>
          <w:trHeight w:val="567"/>
          <w:jc w:val="center"/>
        </w:trPr>
        <w:tc>
          <w:tcPr>
            <w:tcW w:w="1541" w:type="dxa"/>
            <w:gridSpan w:val="3"/>
            <w:vMerge/>
            <w:tcBorders>
              <w:left w:val="single" w:sz="4" w:space="0" w:color="auto"/>
              <w:bottom w:val="single" w:sz="4" w:space="0" w:color="auto"/>
              <w:right w:val="single" w:sz="4" w:space="0" w:color="000000"/>
            </w:tcBorders>
            <w:vAlign w:val="center"/>
          </w:tcPr>
          <w:p w:rsidR="00CA3810" w:rsidRPr="00CA3810" w:rsidRDefault="00CA3810" w:rsidP="00CA3810">
            <w:pPr>
              <w:widowControl/>
              <w:jc w:val="left"/>
              <w:rPr>
                <w:rFonts w:ascii="宋体" w:hAnsi="宋体" w:cs="宋体"/>
                <w:kern w:val="0"/>
                <w:szCs w:val="21"/>
              </w:rPr>
            </w:pPr>
          </w:p>
        </w:tc>
        <w:tc>
          <w:tcPr>
            <w:tcW w:w="1153" w:type="dxa"/>
            <w:gridSpan w:val="2"/>
            <w:tcBorders>
              <w:top w:val="single" w:sz="4" w:space="0" w:color="auto"/>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纳税总额</w:t>
            </w:r>
          </w:p>
        </w:tc>
        <w:tc>
          <w:tcPr>
            <w:tcW w:w="2111" w:type="dxa"/>
            <w:gridSpan w:val="3"/>
            <w:tcBorders>
              <w:top w:val="single" w:sz="4" w:space="0" w:color="auto"/>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 xml:space="preserve">　</w:t>
            </w:r>
          </w:p>
        </w:tc>
        <w:tc>
          <w:tcPr>
            <w:tcW w:w="2566" w:type="dxa"/>
            <w:gridSpan w:val="2"/>
            <w:tcBorders>
              <w:top w:val="single" w:sz="4" w:space="0" w:color="auto"/>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 xml:space="preserve">　</w:t>
            </w:r>
          </w:p>
        </w:tc>
        <w:tc>
          <w:tcPr>
            <w:tcW w:w="1416" w:type="dxa"/>
            <w:tcBorders>
              <w:top w:val="single" w:sz="4" w:space="0" w:color="auto"/>
              <w:left w:val="nil"/>
              <w:bottom w:val="single" w:sz="4" w:space="0" w:color="auto"/>
              <w:right w:val="single" w:sz="4" w:space="0" w:color="000000"/>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 xml:space="preserve">　</w:t>
            </w:r>
          </w:p>
        </w:tc>
      </w:tr>
      <w:tr w:rsidR="00CA3810" w:rsidRPr="00CA3810" w:rsidTr="00031BA4">
        <w:trPr>
          <w:gridAfter w:val="1"/>
          <w:wAfter w:w="36" w:type="dxa"/>
          <w:trHeight w:val="567"/>
          <w:jc w:val="center"/>
        </w:trPr>
        <w:tc>
          <w:tcPr>
            <w:tcW w:w="1541" w:type="dxa"/>
            <w:gridSpan w:val="3"/>
            <w:vMerge/>
            <w:tcBorders>
              <w:left w:val="single" w:sz="4" w:space="0" w:color="auto"/>
              <w:bottom w:val="single" w:sz="4" w:space="0" w:color="auto"/>
              <w:right w:val="single" w:sz="4" w:space="0" w:color="000000"/>
            </w:tcBorders>
            <w:vAlign w:val="center"/>
          </w:tcPr>
          <w:p w:rsidR="00CA3810" w:rsidRPr="00CA3810" w:rsidRDefault="00CA3810" w:rsidP="00CA3810">
            <w:pPr>
              <w:widowControl/>
              <w:jc w:val="left"/>
              <w:rPr>
                <w:rFonts w:ascii="宋体" w:hAnsi="宋体" w:cs="宋体"/>
                <w:kern w:val="0"/>
                <w:szCs w:val="21"/>
              </w:rPr>
            </w:pPr>
          </w:p>
        </w:tc>
        <w:tc>
          <w:tcPr>
            <w:tcW w:w="1153" w:type="dxa"/>
            <w:gridSpan w:val="2"/>
            <w:tcBorders>
              <w:top w:val="single" w:sz="4" w:space="0" w:color="auto"/>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总资产</w:t>
            </w:r>
          </w:p>
        </w:tc>
        <w:tc>
          <w:tcPr>
            <w:tcW w:w="2111" w:type="dxa"/>
            <w:gridSpan w:val="3"/>
            <w:tcBorders>
              <w:top w:val="single" w:sz="4" w:space="0" w:color="auto"/>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 xml:space="preserve">　</w:t>
            </w:r>
          </w:p>
        </w:tc>
        <w:tc>
          <w:tcPr>
            <w:tcW w:w="2566" w:type="dxa"/>
            <w:gridSpan w:val="2"/>
            <w:tcBorders>
              <w:top w:val="single" w:sz="4" w:space="0" w:color="auto"/>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 xml:space="preserve">　</w:t>
            </w:r>
          </w:p>
        </w:tc>
        <w:tc>
          <w:tcPr>
            <w:tcW w:w="1416" w:type="dxa"/>
            <w:tcBorders>
              <w:top w:val="single" w:sz="4" w:space="0" w:color="auto"/>
              <w:left w:val="nil"/>
              <w:bottom w:val="single" w:sz="4" w:space="0" w:color="auto"/>
              <w:right w:val="single" w:sz="4" w:space="0" w:color="000000"/>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 xml:space="preserve">　</w:t>
            </w:r>
          </w:p>
        </w:tc>
      </w:tr>
      <w:tr w:rsidR="00CA3810" w:rsidRPr="00CA3810" w:rsidTr="00031BA4">
        <w:trPr>
          <w:gridAfter w:val="1"/>
          <w:wAfter w:w="36" w:type="dxa"/>
          <w:trHeight w:val="567"/>
          <w:jc w:val="center"/>
        </w:trPr>
        <w:tc>
          <w:tcPr>
            <w:tcW w:w="1541" w:type="dxa"/>
            <w:gridSpan w:val="3"/>
            <w:vMerge/>
            <w:tcBorders>
              <w:left w:val="single" w:sz="4" w:space="0" w:color="auto"/>
              <w:bottom w:val="single" w:sz="4" w:space="0" w:color="auto"/>
              <w:right w:val="single" w:sz="4" w:space="0" w:color="000000"/>
            </w:tcBorders>
            <w:vAlign w:val="center"/>
          </w:tcPr>
          <w:p w:rsidR="00CA3810" w:rsidRPr="00CA3810" w:rsidRDefault="00CA3810" w:rsidP="00CA3810">
            <w:pPr>
              <w:widowControl/>
              <w:jc w:val="left"/>
              <w:rPr>
                <w:rFonts w:ascii="宋体" w:hAnsi="宋体" w:cs="宋体"/>
                <w:kern w:val="0"/>
                <w:szCs w:val="21"/>
              </w:rPr>
            </w:pPr>
          </w:p>
        </w:tc>
        <w:tc>
          <w:tcPr>
            <w:tcW w:w="1153" w:type="dxa"/>
            <w:gridSpan w:val="2"/>
            <w:tcBorders>
              <w:top w:val="single" w:sz="4" w:space="0" w:color="auto"/>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资产负债率</w:t>
            </w:r>
          </w:p>
        </w:tc>
        <w:tc>
          <w:tcPr>
            <w:tcW w:w="2111" w:type="dxa"/>
            <w:gridSpan w:val="3"/>
            <w:tcBorders>
              <w:top w:val="single" w:sz="4" w:space="0" w:color="auto"/>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p>
        </w:tc>
        <w:tc>
          <w:tcPr>
            <w:tcW w:w="2566" w:type="dxa"/>
            <w:gridSpan w:val="2"/>
            <w:tcBorders>
              <w:top w:val="single" w:sz="4" w:space="0" w:color="auto"/>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p>
        </w:tc>
        <w:tc>
          <w:tcPr>
            <w:tcW w:w="1416" w:type="dxa"/>
            <w:tcBorders>
              <w:top w:val="single" w:sz="4" w:space="0" w:color="auto"/>
              <w:left w:val="nil"/>
              <w:bottom w:val="single" w:sz="4" w:space="0" w:color="auto"/>
              <w:right w:val="single" w:sz="4" w:space="0" w:color="000000"/>
            </w:tcBorders>
            <w:vAlign w:val="center"/>
          </w:tcPr>
          <w:p w:rsidR="00CA3810" w:rsidRPr="00CA3810" w:rsidRDefault="00CA3810" w:rsidP="00CA3810">
            <w:pPr>
              <w:widowControl/>
              <w:jc w:val="center"/>
              <w:rPr>
                <w:rFonts w:ascii="宋体" w:hAnsi="宋体" w:cs="宋体"/>
                <w:kern w:val="0"/>
                <w:szCs w:val="21"/>
              </w:rPr>
            </w:pPr>
          </w:p>
        </w:tc>
      </w:tr>
      <w:tr w:rsidR="00CA3810" w:rsidRPr="00CA3810" w:rsidTr="00031BA4">
        <w:trPr>
          <w:gridAfter w:val="1"/>
          <w:wAfter w:w="36" w:type="dxa"/>
          <w:trHeight w:val="1417"/>
          <w:jc w:val="center"/>
        </w:trPr>
        <w:tc>
          <w:tcPr>
            <w:tcW w:w="1541" w:type="dxa"/>
            <w:gridSpan w:val="3"/>
            <w:tcBorders>
              <w:left w:val="single" w:sz="4" w:space="0" w:color="auto"/>
              <w:bottom w:val="single" w:sz="4" w:space="0" w:color="auto"/>
              <w:right w:val="single" w:sz="4" w:space="0" w:color="000000"/>
            </w:tcBorders>
            <w:vAlign w:val="center"/>
          </w:tcPr>
          <w:p w:rsidR="00CA3810" w:rsidRPr="00CA3810" w:rsidRDefault="00CA3810" w:rsidP="00CA3810">
            <w:pPr>
              <w:widowControl/>
              <w:jc w:val="left"/>
              <w:rPr>
                <w:rFonts w:ascii="宋体" w:hAnsi="宋体" w:cs="宋体"/>
                <w:kern w:val="0"/>
                <w:szCs w:val="21"/>
              </w:rPr>
            </w:pPr>
            <w:r w:rsidRPr="00CA3810">
              <w:rPr>
                <w:rFonts w:ascii="宋体" w:hAnsi="宋体" w:cs="宋体" w:hint="eastAsia"/>
                <w:kern w:val="0"/>
                <w:szCs w:val="21"/>
              </w:rPr>
              <w:lastRenderedPageBreak/>
              <w:t>近三年企业违法违规或接受有关部门调查情况</w:t>
            </w:r>
          </w:p>
        </w:tc>
        <w:tc>
          <w:tcPr>
            <w:tcW w:w="7246" w:type="dxa"/>
            <w:gridSpan w:val="8"/>
            <w:tcBorders>
              <w:top w:val="single" w:sz="4" w:space="0" w:color="auto"/>
              <w:left w:val="nil"/>
              <w:bottom w:val="single" w:sz="4" w:space="0" w:color="auto"/>
              <w:right w:val="single" w:sz="4" w:space="0" w:color="000000"/>
            </w:tcBorders>
            <w:vAlign w:val="center"/>
          </w:tcPr>
          <w:p w:rsidR="00CA3810" w:rsidRPr="00CA3810" w:rsidRDefault="00CA3810" w:rsidP="00CA3810">
            <w:pPr>
              <w:widowControl/>
              <w:jc w:val="center"/>
              <w:rPr>
                <w:rFonts w:ascii="宋体" w:hAnsi="宋体" w:cs="宋体"/>
                <w:kern w:val="0"/>
                <w:szCs w:val="21"/>
              </w:rPr>
            </w:pPr>
          </w:p>
        </w:tc>
      </w:tr>
      <w:tr w:rsidR="00CA3810" w:rsidRPr="00CA3810" w:rsidTr="00031BA4">
        <w:trPr>
          <w:gridAfter w:val="1"/>
          <w:wAfter w:w="36" w:type="dxa"/>
          <w:trHeight w:val="1701"/>
          <w:jc w:val="center"/>
        </w:trPr>
        <w:tc>
          <w:tcPr>
            <w:tcW w:w="1541" w:type="dxa"/>
            <w:gridSpan w:val="3"/>
            <w:tcBorders>
              <w:top w:val="single" w:sz="4" w:space="0" w:color="auto"/>
              <w:left w:val="single" w:sz="4" w:space="0" w:color="auto"/>
              <w:bottom w:val="single" w:sz="4" w:space="0" w:color="auto"/>
              <w:right w:val="single" w:sz="4" w:space="0" w:color="auto"/>
            </w:tcBorders>
            <w:vAlign w:val="center"/>
          </w:tcPr>
          <w:p w:rsidR="00CA3810" w:rsidRPr="00CA3810" w:rsidRDefault="00CA3810" w:rsidP="00CA3810">
            <w:pPr>
              <w:widowControl/>
              <w:jc w:val="left"/>
              <w:rPr>
                <w:rFonts w:ascii="宋体" w:hAnsi="宋体" w:cs="宋体"/>
                <w:kern w:val="0"/>
                <w:szCs w:val="21"/>
              </w:rPr>
            </w:pPr>
            <w:r w:rsidRPr="00CA3810">
              <w:rPr>
                <w:rFonts w:ascii="宋体" w:hAnsi="宋体" w:cs="宋体" w:hint="eastAsia"/>
                <w:kern w:val="0"/>
                <w:szCs w:val="21"/>
              </w:rPr>
              <w:t>近三年企业获得区级财政资金资助情况</w:t>
            </w:r>
          </w:p>
        </w:tc>
        <w:tc>
          <w:tcPr>
            <w:tcW w:w="7246" w:type="dxa"/>
            <w:gridSpan w:val="8"/>
            <w:tcBorders>
              <w:top w:val="single" w:sz="4" w:space="0" w:color="auto"/>
              <w:left w:val="single" w:sz="4" w:space="0" w:color="auto"/>
              <w:bottom w:val="single" w:sz="4" w:space="0" w:color="auto"/>
              <w:right w:val="single" w:sz="4" w:space="0" w:color="000000"/>
            </w:tcBorders>
            <w:vAlign w:val="center"/>
          </w:tcPr>
          <w:p w:rsidR="00CA3810" w:rsidRPr="00CA3810" w:rsidRDefault="00CA3810" w:rsidP="00CA3810">
            <w:pPr>
              <w:widowControl/>
              <w:jc w:val="center"/>
              <w:rPr>
                <w:rFonts w:ascii="宋体" w:hAnsi="宋体" w:cs="宋体"/>
                <w:kern w:val="0"/>
                <w:szCs w:val="21"/>
              </w:rPr>
            </w:pPr>
          </w:p>
        </w:tc>
      </w:tr>
      <w:tr w:rsidR="00CA3810" w:rsidRPr="00CA3810" w:rsidTr="00031BA4">
        <w:trPr>
          <w:gridAfter w:val="1"/>
          <w:wAfter w:w="36" w:type="dxa"/>
          <w:trHeight w:val="567"/>
          <w:jc w:val="center"/>
        </w:trPr>
        <w:tc>
          <w:tcPr>
            <w:tcW w:w="1541" w:type="dxa"/>
            <w:gridSpan w:val="3"/>
            <w:vMerge w:val="restart"/>
            <w:tcBorders>
              <w:top w:val="single" w:sz="4" w:space="0" w:color="auto"/>
              <w:left w:val="single" w:sz="4" w:space="0" w:color="auto"/>
              <w:bottom w:val="single" w:sz="4" w:space="0" w:color="000000"/>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股东构成（前5位）</w:t>
            </w:r>
          </w:p>
        </w:tc>
        <w:tc>
          <w:tcPr>
            <w:tcW w:w="5830" w:type="dxa"/>
            <w:gridSpan w:val="7"/>
            <w:tcBorders>
              <w:top w:val="single" w:sz="4" w:space="0" w:color="auto"/>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股东名称(法人/自然人)</w:t>
            </w:r>
          </w:p>
        </w:tc>
        <w:tc>
          <w:tcPr>
            <w:tcW w:w="1416" w:type="dxa"/>
            <w:tcBorders>
              <w:top w:val="single" w:sz="4" w:space="0" w:color="auto"/>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分别占注册资本(%)</w:t>
            </w:r>
          </w:p>
        </w:tc>
      </w:tr>
      <w:tr w:rsidR="00CA3810" w:rsidRPr="00CA3810" w:rsidTr="00031BA4">
        <w:trPr>
          <w:gridAfter w:val="1"/>
          <w:wAfter w:w="36" w:type="dxa"/>
          <w:trHeight w:val="567"/>
          <w:jc w:val="center"/>
        </w:trPr>
        <w:tc>
          <w:tcPr>
            <w:tcW w:w="1541" w:type="dxa"/>
            <w:gridSpan w:val="3"/>
            <w:vMerge/>
            <w:tcBorders>
              <w:top w:val="single" w:sz="4" w:space="0" w:color="auto"/>
              <w:left w:val="single" w:sz="4" w:space="0" w:color="auto"/>
              <w:bottom w:val="single" w:sz="4" w:space="0" w:color="000000"/>
              <w:right w:val="single" w:sz="4" w:space="0" w:color="auto"/>
            </w:tcBorders>
            <w:vAlign w:val="center"/>
          </w:tcPr>
          <w:p w:rsidR="00CA3810" w:rsidRPr="00CA3810" w:rsidRDefault="00CA3810" w:rsidP="00CA3810">
            <w:pPr>
              <w:widowControl/>
              <w:jc w:val="left"/>
              <w:rPr>
                <w:rFonts w:ascii="宋体" w:hAnsi="宋体" w:cs="宋体"/>
                <w:kern w:val="0"/>
                <w:szCs w:val="21"/>
              </w:rPr>
            </w:pPr>
          </w:p>
        </w:tc>
        <w:tc>
          <w:tcPr>
            <w:tcW w:w="5830" w:type="dxa"/>
            <w:gridSpan w:val="7"/>
            <w:tcBorders>
              <w:top w:val="single" w:sz="4" w:space="0" w:color="auto"/>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 xml:space="preserve">　</w:t>
            </w:r>
          </w:p>
        </w:tc>
        <w:tc>
          <w:tcPr>
            <w:tcW w:w="1416" w:type="dxa"/>
            <w:tcBorders>
              <w:top w:val="single" w:sz="4" w:space="0" w:color="auto"/>
              <w:left w:val="nil"/>
              <w:bottom w:val="single" w:sz="4" w:space="0" w:color="auto"/>
              <w:right w:val="single" w:sz="4" w:space="0" w:color="auto"/>
            </w:tcBorders>
            <w:vAlign w:val="center"/>
          </w:tcPr>
          <w:p w:rsidR="00CA3810" w:rsidRPr="00CA3810" w:rsidRDefault="00CA3810" w:rsidP="00CA3810">
            <w:pPr>
              <w:widowControl/>
              <w:jc w:val="center"/>
              <w:rPr>
                <w:rFonts w:ascii="宋体" w:hAnsi="宋体" w:cs="宋体"/>
                <w:kern w:val="0"/>
                <w:szCs w:val="21"/>
              </w:rPr>
            </w:pPr>
            <w:r w:rsidRPr="00CA3810">
              <w:rPr>
                <w:rFonts w:ascii="宋体" w:hAnsi="宋体" w:cs="宋体" w:hint="eastAsia"/>
                <w:kern w:val="0"/>
                <w:szCs w:val="21"/>
              </w:rPr>
              <w:t xml:space="preserve">　</w:t>
            </w:r>
          </w:p>
        </w:tc>
      </w:tr>
      <w:tr w:rsidR="00CA3810" w:rsidRPr="00CA3810" w:rsidTr="00031BA4">
        <w:trPr>
          <w:gridAfter w:val="1"/>
          <w:wAfter w:w="36" w:type="dxa"/>
          <w:trHeight w:val="567"/>
          <w:jc w:val="center"/>
        </w:trPr>
        <w:tc>
          <w:tcPr>
            <w:tcW w:w="1541" w:type="dxa"/>
            <w:gridSpan w:val="3"/>
            <w:tcBorders>
              <w:top w:val="single" w:sz="4" w:space="0" w:color="auto"/>
              <w:left w:val="single" w:sz="4" w:space="0" w:color="auto"/>
              <w:bottom w:val="single" w:sz="4" w:space="0" w:color="auto"/>
              <w:right w:val="single" w:sz="4" w:space="0" w:color="auto"/>
            </w:tcBorders>
          </w:tcPr>
          <w:p w:rsidR="00CA3810" w:rsidRPr="00CA3810" w:rsidRDefault="00CA3810" w:rsidP="00CA3810">
            <w:pPr>
              <w:widowControl/>
              <w:ind w:left="113" w:right="113"/>
              <w:jc w:val="center"/>
              <w:rPr>
                <w:rFonts w:ascii="宋体" w:hAnsi="宋体" w:cs="宋体"/>
                <w:kern w:val="0"/>
                <w:szCs w:val="21"/>
              </w:rPr>
            </w:pPr>
          </w:p>
          <w:p w:rsidR="00CA3810" w:rsidRPr="00CA3810" w:rsidRDefault="00CA3810" w:rsidP="00CA3810">
            <w:pPr>
              <w:widowControl/>
              <w:ind w:left="113" w:right="113"/>
              <w:jc w:val="center"/>
              <w:rPr>
                <w:rFonts w:ascii="宋体" w:hAnsi="宋体" w:cs="宋体"/>
                <w:kern w:val="0"/>
                <w:szCs w:val="21"/>
              </w:rPr>
            </w:pPr>
          </w:p>
          <w:p w:rsidR="00CA3810" w:rsidRPr="00CA3810" w:rsidRDefault="00CA3810" w:rsidP="00CA3810">
            <w:pPr>
              <w:widowControl/>
              <w:ind w:left="113" w:right="113"/>
              <w:jc w:val="center"/>
              <w:rPr>
                <w:rFonts w:ascii="宋体" w:hAnsi="宋体" w:cs="宋体"/>
                <w:kern w:val="0"/>
                <w:szCs w:val="21"/>
              </w:rPr>
            </w:pPr>
          </w:p>
          <w:p w:rsidR="00CA3810" w:rsidRPr="00CA3810" w:rsidRDefault="00CA3810" w:rsidP="00CA3810">
            <w:pPr>
              <w:widowControl/>
              <w:ind w:left="113" w:right="113"/>
              <w:jc w:val="center"/>
              <w:rPr>
                <w:rFonts w:ascii="宋体" w:hAnsi="宋体" w:cs="宋体"/>
                <w:kern w:val="0"/>
                <w:szCs w:val="21"/>
              </w:rPr>
            </w:pPr>
          </w:p>
          <w:p w:rsidR="00CA3810" w:rsidRPr="00CA3810" w:rsidRDefault="00CA3810" w:rsidP="00CA3810">
            <w:pPr>
              <w:widowControl/>
              <w:ind w:left="113" w:right="113"/>
              <w:jc w:val="center"/>
              <w:rPr>
                <w:rFonts w:ascii="宋体" w:hAnsi="宋体" w:cs="宋体"/>
                <w:kern w:val="0"/>
                <w:szCs w:val="21"/>
              </w:rPr>
            </w:pPr>
          </w:p>
          <w:p w:rsidR="00CA3810" w:rsidRPr="00CA3810" w:rsidRDefault="00CA3810" w:rsidP="00CA3810">
            <w:pPr>
              <w:widowControl/>
              <w:ind w:left="113" w:right="113"/>
              <w:jc w:val="center"/>
              <w:rPr>
                <w:rFonts w:ascii="宋体" w:hAnsi="宋体" w:cs="宋体"/>
                <w:kern w:val="0"/>
                <w:szCs w:val="21"/>
              </w:rPr>
            </w:pPr>
            <w:r w:rsidRPr="00CA3810">
              <w:rPr>
                <w:rFonts w:ascii="宋体" w:hAnsi="宋体" w:cs="宋体" w:hint="eastAsia"/>
                <w:kern w:val="0"/>
                <w:szCs w:val="21"/>
              </w:rPr>
              <w:t>申请项目项目情况</w:t>
            </w:r>
          </w:p>
        </w:tc>
        <w:tc>
          <w:tcPr>
            <w:tcW w:w="7246" w:type="dxa"/>
            <w:gridSpan w:val="8"/>
            <w:tcBorders>
              <w:top w:val="single" w:sz="4" w:space="0" w:color="auto"/>
              <w:left w:val="single" w:sz="4" w:space="0" w:color="auto"/>
              <w:bottom w:val="single" w:sz="4" w:space="0" w:color="auto"/>
              <w:right w:val="single" w:sz="4" w:space="0" w:color="auto"/>
            </w:tcBorders>
            <w:vAlign w:val="center"/>
          </w:tcPr>
          <w:p w:rsidR="00CA3810" w:rsidRPr="00CA3810" w:rsidRDefault="00CA3810" w:rsidP="00CA3810">
            <w:pPr>
              <w:widowControl/>
              <w:snapToGrid w:val="0"/>
              <w:spacing w:line="240" w:lineRule="atLeast"/>
              <w:ind w:right="113"/>
              <w:rPr>
                <w:rFonts w:ascii="宋体" w:hAnsi="宋体" w:cs="宋体"/>
                <w:kern w:val="0"/>
                <w:szCs w:val="21"/>
              </w:rPr>
            </w:pPr>
            <w:r w:rsidRPr="00CA3810">
              <w:rPr>
                <w:rFonts w:ascii="宋体" w:hAnsi="宋体" w:cs="宋体" w:hint="eastAsia"/>
                <w:kern w:val="0"/>
                <w:szCs w:val="21"/>
              </w:rPr>
              <w:t xml:space="preserve">    </w:t>
            </w:r>
            <w:r w:rsidRPr="00CA3810">
              <w:rPr>
                <w:rFonts w:ascii="宋体" w:hAnsi="宋体" w:cs="宋体"/>
                <w:kern w:val="0"/>
                <w:szCs w:val="21"/>
              </w:rPr>
              <w:t>兹根据</w:t>
            </w:r>
            <w:r w:rsidRPr="00CA3810">
              <w:rPr>
                <w:rFonts w:ascii="宋体" w:hAnsi="宋体" w:cs="宋体" w:hint="eastAsia"/>
                <w:kern w:val="0"/>
                <w:szCs w:val="21"/>
              </w:rPr>
              <w:t>《宝安区金融业扶持资金操作规程》____条之规定____</w:t>
            </w:r>
            <w:r w:rsidRPr="00CA3810">
              <w:rPr>
                <w:rFonts w:ascii="宋体" w:hAnsi="宋体" w:cs="宋体"/>
                <w:kern w:val="0"/>
                <w:szCs w:val="21"/>
              </w:rPr>
              <w:t>_</w:t>
            </w:r>
            <w:r w:rsidRPr="00CA3810">
              <w:rPr>
                <w:rFonts w:ascii="宋体" w:hAnsi="宋体" w:cs="宋体" w:hint="eastAsia"/>
                <w:kern w:val="0"/>
                <w:szCs w:val="21"/>
              </w:rPr>
              <w:t>，申请产业资金_______万元，现将有关项目情况简介如下：</w:t>
            </w:r>
          </w:p>
          <w:p w:rsidR="00CA3810" w:rsidRPr="00CA3810" w:rsidRDefault="00CA3810" w:rsidP="00CA3810">
            <w:pPr>
              <w:widowControl/>
              <w:snapToGrid w:val="0"/>
              <w:spacing w:line="240" w:lineRule="atLeast"/>
              <w:ind w:left="113" w:right="113"/>
              <w:jc w:val="center"/>
              <w:rPr>
                <w:rFonts w:ascii="宋体" w:hAnsi="宋体" w:cs="宋体"/>
                <w:kern w:val="0"/>
                <w:szCs w:val="21"/>
              </w:rPr>
            </w:pPr>
          </w:p>
          <w:p w:rsidR="00CA3810" w:rsidRPr="00CA3810" w:rsidRDefault="00CA3810" w:rsidP="00CA3810">
            <w:pPr>
              <w:widowControl/>
              <w:snapToGrid w:val="0"/>
              <w:spacing w:line="240" w:lineRule="atLeast"/>
              <w:ind w:left="113" w:right="113"/>
              <w:jc w:val="center"/>
              <w:rPr>
                <w:rFonts w:ascii="宋体" w:hAnsi="宋体" w:cs="宋体"/>
                <w:kern w:val="0"/>
                <w:szCs w:val="21"/>
              </w:rPr>
            </w:pPr>
          </w:p>
          <w:p w:rsidR="00CA3810" w:rsidRPr="00CA3810" w:rsidRDefault="00CA3810" w:rsidP="00CA3810">
            <w:pPr>
              <w:widowControl/>
              <w:snapToGrid w:val="0"/>
              <w:spacing w:line="240" w:lineRule="atLeast"/>
              <w:ind w:left="113" w:right="113"/>
              <w:jc w:val="center"/>
              <w:rPr>
                <w:rFonts w:ascii="宋体" w:hAnsi="宋体" w:cs="宋体"/>
                <w:kern w:val="0"/>
                <w:szCs w:val="21"/>
              </w:rPr>
            </w:pPr>
          </w:p>
          <w:p w:rsidR="00CA3810" w:rsidRPr="00CA3810" w:rsidRDefault="00CA3810" w:rsidP="00CA3810">
            <w:pPr>
              <w:widowControl/>
              <w:snapToGrid w:val="0"/>
              <w:spacing w:line="240" w:lineRule="atLeast"/>
              <w:ind w:left="113" w:right="113"/>
              <w:jc w:val="center"/>
              <w:rPr>
                <w:rFonts w:ascii="宋体" w:hAnsi="宋体" w:cs="宋体"/>
                <w:kern w:val="0"/>
                <w:szCs w:val="21"/>
              </w:rPr>
            </w:pPr>
          </w:p>
          <w:p w:rsidR="00CA3810" w:rsidRPr="00CA3810" w:rsidRDefault="00CA3810" w:rsidP="00CA3810">
            <w:pPr>
              <w:widowControl/>
              <w:snapToGrid w:val="0"/>
              <w:spacing w:line="240" w:lineRule="atLeast"/>
              <w:ind w:right="113"/>
              <w:rPr>
                <w:rFonts w:ascii="宋体" w:hAnsi="宋体" w:cs="宋体"/>
                <w:kern w:val="0"/>
                <w:szCs w:val="21"/>
              </w:rPr>
            </w:pPr>
          </w:p>
          <w:p w:rsidR="00CA3810" w:rsidRPr="00CA3810" w:rsidRDefault="00CA3810" w:rsidP="00CA3810">
            <w:pPr>
              <w:widowControl/>
              <w:snapToGrid w:val="0"/>
              <w:spacing w:line="240" w:lineRule="atLeast"/>
              <w:ind w:left="113" w:right="113"/>
              <w:jc w:val="center"/>
              <w:rPr>
                <w:rFonts w:ascii="Tahoma" w:hAnsi="Tahoma" w:cs="Calibri"/>
                <w:sz w:val="24"/>
                <w:szCs w:val="20"/>
              </w:rPr>
            </w:pPr>
          </w:p>
          <w:p w:rsidR="00CA3810" w:rsidRPr="00CA3810" w:rsidRDefault="00CA3810" w:rsidP="00CA3810">
            <w:pPr>
              <w:widowControl/>
              <w:snapToGrid w:val="0"/>
              <w:spacing w:line="240" w:lineRule="atLeast"/>
              <w:ind w:left="113" w:right="113"/>
              <w:jc w:val="center"/>
              <w:rPr>
                <w:rFonts w:ascii="Tahoma" w:hAnsi="Tahoma" w:cs="Calibri"/>
                <w:sz w:val="24"/>
                <w:szCs w:val="20"/>
              </w:rPr>
            </w:pPr>
          </w:p>
          <w:p w:rsidR="00CA3810" w:rsidRPr="00CA3810" w:rsidRDefault="00CA3810" w:rsidP="00CA3810">
            <w:pPr>
              <w:widowControl/>
              <w:snapToGrid w:val="0"/>
              <w:spacing w:line="240" w:lineRule="atLeast"/>
              <w:ind w:left="113" w:right="113"/>
              <w:jc w:val="center"/>
              <w:rPr>
                <w:rFonts w:ascii="Tahoma" w:hAnsi="Tahoma" w:cs="Calibri"/>
                <w:sz w:val="24"/>
                <w:szCs w:val="20"/>
              </w:rPr>
            </w:pPr>
          </w:p>
        </w:tc>
      </w:tr>
      <w:tr w:rsidR="00CA3810" w:rsidRPr="00CA3810" w:rsidTr="00031BA4">
        <w:trPr>
          <w:gridAfter w:val="1"/>
          <w:wAfter w:w="36" w:type="dxa"/>
          <w:trHeight w:val="567"/>
          <w:jc w:val="center"/>
        </w:trPr>
        <w:tc>
          <w:tcPr>
            <w:tcW w:w="1541" w:type="dxa"/>
            <w:gridSpan w:val="3"/>
            <w:tcBorders>
              <w:top w:val="single" w:sz="4" w:space="0" w:color="auto"/>
              <w:left w:val="single" w:sz="4" w:space="0" w:color="auto"/>
              <w:bottom w:val="single" w:sz="4" w:space="0" w:color="auto"/>
              <w:right w:val="single" w:sz="4" w:space="0" w:color="auto"/>
            </w:tcBorders>
          </w:tcPr>
          <w:p w:rsidR="00CA3810" w:rsidRPr="00CA3810" w:rsidRDefault="00CA3810" w:rsidP="00CA3810">
            <w:pPr>
              <w:rPr>
                <w:rFonts w:ascii="宋体" w:hAnsi="宋体" w:cs="宋体"/>
                <w:kern w:val="0"/>
                <w:szCs w:val="21"/>
              </w:rPr>
            </w:pPr>
          </w:p>
          <w:p w:rsidR="00CA3810" w:rsidRPr="00CA3810" w:rsidRDefault="00CA3810" w:rsidP="00CA3810">
            <w:pPr>
              <w:rPr>
                <w:rFonts w:ascii="宋体" w:hAnsi="宋体" w:cs="宋体"/>
                <w:kern w:val="0"/>
                <w:szCs w:val="21"/>
              </w:rPr>
            </w:pPr>
          </w:p>
          <w:p w:rsidR="00CA3810" w:rsidRPr="00CA3810" w:rsidRDefault="00CA3810" w:rsidP="00CA3810">
            <w:pPr>
              <w:rPr>
                <w:rFonts w:ascii="宋体" w:hAnsi="宋体" w:cs="宋体"/>
                <w:szCs w:val="21"/>
              </w:rPr>
            </w:pPr>
            <w:r w:rsidRPr="00CA3810">
              <w:rPr>
                <w:rFonts w:ascii="宋体" w:hAnsi="宋体" w:cs="宋体" w:hint="eastAsia"/>
                <w:kern w:val="0"/>
                <w:szCs w:val="21"/>
              </w:rPr>
              <w:t>申报单位承诺</w:t>
            </w:r>
          </w:p>
        </w:tc>
        <w:tc>
          <w:tcPr>
            <w:tcW w:w="7246" w:type="dxa"/>
            <w:gridSpan w:val="8"/>
            <w:tcBorders>
              <w:top w:val="single" w:sz="4" w:space="0" w:color="auto"/>
              <w:left w:val="single" w:sz="4" w:space="0" w:color="auto"/>
              <w:bottom w:val="single" w:sz="4" w:space="0" w:color="auto"/>
              <w:right w:val="single" w:sz="4" w:space="0" w:color="auto"/>
            </w:tcBorders>
          </w:tcPr>
          <w:p w:rsidR="00CA3810" w:rsidRPr="00CA3810" w:rsidRDefault="00CA3810" w:rsidP="00CA3810">
            <w:pPr>
              <w:ind w:firstLineChars="150" w:firstLine="316"/>
              <w:jc w:val="left"/>
              <w:rPr>
                <w:rFonts w:ascii="宋体" w:hAnsi="宋体" w:cs="宋体"/>
                <w:b/>
                <w:kern w:val="0"/>
                <w:szCs w:val="21"/>
              </w:rPr>
            </w:pPr>
          </w:p>
          <w:p w:rsidR="00CA3810" w:rsidRPr="00CA3810" w:rsidRDefault="00CA3810" w:rsidP="00CA3810">
            <w:pPr>
              <w:ind w:firstLineChars="150" w:firstLine="316"/>
              <w:jc w:val="left"/>
              <w:rPr>
                <w:rFonts w:ascii="宋体" w:hAnsi="宋体" w:cs="宋体"/>
                <w:b/>
                <w:kern w:val="0"/>
                <w:szCs w:val="21"/>
              </w:rPr>
            </w:pPr>
          </w:p>
          <w:p w:rsidR="00CA3810" w:rsidRPr="00CA3810" w:rsidRDefault="00CA3810" w:rsidP="00CA3810">
            <w:pPr>
              <w:ind w:firstLineChars="150" w:firstLine="316"/>
              <w:jc w:val="left"/>
              <w:rPr>
                <w:rFonts w:ascii="宋体" w:hAnsi="宋体" w:cs="宋体"/>
                <w:kern w:val="0"/>
                <w:szCs w:val="21"/>
              </w:rPr>
            </w:pPr>
            <w:r w:rsidRPr="00CA3810">
              <w:rPr>
                <w:rFonts w:ascii="宋体" w:hAnsi="宋体" w:cs="宋体" w:hint="eastAsia"/>
                <w:b/>
                <w:kern w:val="0"/>
                <w:szCs w:val="21"/>
              </w:rPr>
              <w:t>兹承诺，本企业申报本项产业资金所提供材料真实有效，自愿遵守奖励操作规程有关规定。如所填资料与事实不符，愿意承担相应的法律责任。</w:t>
            </w:r>
            <w:r w:rsidRPr="00CA3810">
              <w:rPr>
                <w:rFonts w:ascii="宋体" w:hAnsi="宋体" w:cs="宋体" w:hint="eastAsia"/>
                <w:kern w:val="0"/>
                <w:szCs w:val="21"/>
              </w:rPr>
              <w:t xml:space="preserve">                                                                                                                             </w:t>
            </w:r>
          </w:p>
          <w:p w:rsidR="00CA3810" w:rsidRPr="00CA3810" w:rsidRDefault="00CA3810" w:rsidP="00CA3810">
            <w:pPr>
              <w:ind w:left="5145" w:right="1100" w:hangingChars="2450" w:hanging="5145"/>
              <w:jc w:val="right"/>
              <w:rPr>
                <w:rFonts w:ascii="宋体" w:hAnsi="宋体" w:cs="宋体"/>
                <w:kern w:val="0"/>
                <w:szCs w:val="21"/>
              </w:rPr>
            </w:pPr>
            <w:r w:rsidRPr="00CA3810">
              <w:rPr>
                <w:rFonts w:ascii="宋体" w:hAnsi="宋体" w:cs="宋体" w:hint="eastAsia"/>
                <w:kern w:val="0"/>
                <w:szCs w:val="21"/>
              </w:rPr>
              <w:t>法定代表人签字：</w:t>
            </w:r>
          </w:p>
          <w:p w:rsidR="00CA3810" w:rsidRPr="00CA3810" w:rsidRDefault="00CA3810" w:rsidP="00CA3810">
            <w:pPr>
              <w:ind w:left="5145" w:right="1100" w:hangingChars="2450" w:hanging="5145"/>
              <w:jc w:val="right"/>
              <w:rPr>
                <w:rFonts w:ascii="宋体" w:hAnsi="宋体" w:cs="宋体"/>
                <w:kern w:val="0"/>
                <w:szCs w:val="21"/>
              </w:rPr>
            </w:pPr>
            <w:r w:rsidRPr="00CA3810">
              <w:rPr>
                <w:rFonts w:ascii="宋体" w:hAnsi="宋体" w:cs="宋体" w:hint="eastAsia"/>
                <w:kern w:val="0"/>
                <w:szCs w:val="21"/>
              </w:rPr>
              <w:t xml:space="preserve">（单位公章）                           </w:t>
            </w:r>
          </w:p>
          <w:p w:rsidR="00CA3810" w:rsidRPr="00CA3810" w:rsidRDefault="00CA3810" w:rsidP="00CA3810">
            <w:pPr>
              <w:ind w:left="5145" w:right="1100" w:hangingChars="2450" w:hanging="5145"/>
              <w:jc w:val="right"/>
              <w:rPr>
                <w:rFonts w:ascii="宋体" w:hAnsi="宋体" w:cs="宋体"/>
                <w:kern w:val="0"/>
                <w:szCs w:val="21"/>
              </w:rPr>
            </w:pPr>
            <w:r w:rsidRPr="00CA3810">
              <w:rPr>
                <w:rFonts w:ascii="宋体" w:hAnsi="宋体" w:cs="宋体" w:hint="eastAsia"/>
                <w:kern w:val="0"/>
                <w:szCs w:val="21"/>
              </w:rPr>
              <w:t xml:space="preserve">  年   月   日 </w:t>
            </w:r>
          </w:p>
        </w:tc>
      </w:tr>
      <w:tr w:rsidR="00CA3810" w:rsidRPr="00CA3810" w:rsidTr="00031BA4">
        <w:trPr>
          <w:gridAfter w:val="1"/>
          <w:wAfter w:w="36" w:type="dxa"/>
          <w:trHeight w:val="567"/>
          <w:jc w:val="center"/>
        </w:trPr>
        <w:tc>
          <w:tcPr>
            <w:tcW w:w="8787" w:type="dxa"/>
            <w:gridSpan w:val="11"/>
            <w:tcBorders>
              <w:top w:val="single" w:sz="4" w:space="0" w:color="auto"/>
              <w:left w:val="single" w:sz="4" w:space="0" w:color="auto"/>
              <w:bottom w:val="single" w:sz="4" w:space="0" w:color="auto"/>
              <w:right w:val="single" w:sz="4" w:space="0" w:color="auto"/>
            </w:tcBorders>
            <w:vAlign w:val="center"/>
          </w:tcPr>
          <w:p w:rsidR="00CA3810" w:rsidRPr="00CA3810" w:rsidRDefault="00CA3810" w:rsidP="00CA3810">
            <w:pPr>
              <w:ind w:firstLineChars="150" w:firstLine="316"/>
              <w:jc w:val="center"/>
              <w:rPr>
                <w:rFonts w:ascii="宋体" w:hAnsi="宋体" w:cs="宋体"/>
                <w:b/>
                <w:kern w:val="0"/>
                <w:szCs w:val="21"/>
              </w:rPr>
            </w:pPr>
            <w:r w:rsidRPr="00CA3810">
              <w:rPr>
                <w:rFonts w:ascii="宋体" w:hAnsi="宋体" w:cs="宋体" w:hint="eastAsia"/>
                <w:b/>
                <w:kern w:val="0"/>
                <w:szCs w:val="21"/>
              </w:rPr>
              <w:t>区经济促进局</w:t>
            </w:r>
          </w:p>
        </w:tc>
      </w:tr>
      <w:tr w:rsidR="00CA3810" w:rsidRPr="00CA3810" w:rsidTr="00031BA4">
        <w:trPr>
          <w:gridAfter w:val="1"/>
          <w:wAfter w:w="36" w:type="dxa"/>
          <w:trHeight w:val="567"/>
          <w:jc w:val="center"/>
        </w:trPr>
        <w:tc>
          <w:tcPr>
            <w:tcW w:w="1983" w:type="dxa"/>
            <w:gridSpan w:val="4"/>
            <w:tcBorders>
              <w:top w:val="nil"/>
              <w:left w:val="single" w:sz="4" w:space="0" w:color="auto"/>
              <w:bottom w:val="single" w:sz="4" w:space="0" w:color="auto"/>
              <w:right w:val="single" w:sz="4" w:space="0" w:color="auto"/>
            </w:tcBorders>
            <w:vAlign w:val="center"/>
          </w:tcPr>
          <w:p w:rsidR="00CA3810" w:rsidRPr="00CA3810" w:rsidRDefault="00CA3810" w:rsidP="00CA3810">
            <w:pPr>
              <w:rPr>
                <w:rFonts w:ascii="宋体" w:hAnsi="宋体" w:cs="宋体"/>
                <w:szCs w:val="21"/>
              </w:rPr>
            </w:pPr>
            <w:r w:rsidRPr="00CA3810">
              <w:rPr>
                <w:rFonts w:ascii="宋体" w:hAnsi="宋体" w:cs="宋体" w:hint="eastAsia"/>
                <w:kern w:val="0"/>
                <w:szCs w:val="21"/>
              </w:rPr>
              <w:t>核定奖励金额：</w:t>
            </w:r>
          </w:p>
        </w:tc>
        <w:tc>
          <w:tcPr>
            <w:tcW w:w="6804" w:type="dxa"/>
            <w:gridSpan w:val="7"/>
            <w:tcBorders>
              <w:top w:val="nil"/>
              <w:left w:val="single" w:sz="4" w:space="0" w:color="auto"/>
              <w:bottom w:val="single" w:sz="4" w:space="0" w:color="auto"/>
              <w:right w:val="single" w:sz="4" w:space="0" w:color="auto"/>
            </w:tcBorders>
            <w:vAlign w:val="center"/>
          </w:tcPr>
          <w:p w:rsidR="00CA3810" w:rsidRPr="00CA3810" w:rsidRDefault="00CA3810" w:rsidP="00CA3810">
            <w:pPr>
              <w:ind w:firstLineChars="350" w:firstLine="735"/>
              <w:rPr>
                <w:rFonts w:ascii="宋体" w:hAnsi="宋体" w:cs="宋体"/>
                <w:szCs w:val="21"/>
              </w:rPr>
            </w:pPr>
            <w:r w:rsidRPr="00CA3810">
              <w:rPr>
                <w:rFonts w:ascii="宋体" w:hAnsi="宋体" w:cs="宋体" w:hint="eastAsia"/>
                <w:kern w:val="0"/>
                <w:szCs w:val="21"/>
              </w:rPr>
              <w:t>佰   拾   万   仟   佰   拾   元</w:t>
            </w:r>
          </w:p>
        </w:tc>
      </w:tr>
      <w:tr w:rsidR="00CA3810" w:rsidRPr="00CA3810" w:rsidTr="00031BA4">
        <w:trPr>
          <w:cantSplit/>
          <w:trHeight w:val="567"/>
          <w:jc w:val="center"/>
        </w:trPr>
        <w:tc>
          <w:tcPr>
            <w:tcW w:w="1433" w:type="dxa"/>
            <w:gridSpan w:val="2"/>
            <w:tcBorders>
              <w:top w:val="nil"/>
              <w:left w:val="single" w:sz="4" w:space="0" w:color="auto"/>
              <w:bottom w:val="single" w:sz="4" w:space="0" w:color="auto"/>
              <w:right w:val="single" w:sz="4" w:space="0" w:color="auto"/>
            </w:tcBorders>
            <w:textDirection w:val="tbRlV"/>
            <w:vAlign w:val="center"/>
          </w:tcPr>
          <w:p w:rsidR="00CA3810" w:rsidRPr="00CA3810" w:rsidRDefault="00CA3810" w:rsidP="00CA3810">
            <w:pPr>
              <w:ind w:left="113" w:right="113"/>
              <w:jc w:val="center"/>
              <w:rPr>
                <w:rFonts w:ascii="宋体" w:hAnsi="宋体" w:cs="宋体"/>
                <w:szCs w:val="21"/>
              </w:rPr>
            </w:pPr>
            <w:r w:rsidRPr="00CA3810">
              <w:rPr>
                <w:rFonts w:ascii="宋体" w:hAnsi="宋体" w:cs="宋体" w:hint="eastAsia"/>
                <w:kern w:val="0"/>
                <w:szCs w:val="21"/>
              </w:rPr>
              <w:t>初 审 意 见</w:t>
            </w:r>
          </w:p>
        </w:tc>
        <w:tc>
          <w:tcPr>
            <w:tcW w:w="7390" w:type="dxa"/>
            <w:gridSpan w:val="10"/>
            <w:tcBorders>
              <w:top w:val="single" w:sz="4" w:space="0" w:color="auto"/>
              <w:left w:val="nil"/>
              <w:bottom w:val="single" w:sz="4" w:space="0" w:color="auto"/>
              <w:right w:val="single" w:sz="4" w:space="0" w:color="auto"/>
            </w:tcBorders>
          </w:tcPr>
          <w:p w:rsidR="00CA3810" w:rsidRPr="00CA3810" w:rsidRDefault="00CA3810" w:rsidP="00CA3810">
            <w:pPr>
              <w:ind w:firstLineChars="200" w:firstLine="420"/>
              <w:jc w:val="left"/>
              <w:rPr>
                <w:rFonts w:ascii="宋体" w:hAnsi="宋体" w:cs="宋体"/>
                <w:kern w:val="0"/>
                <w:szCs w:val="21"/>
              </w:rPr>
            </w:pPr>
          </w:p>
          <w:p w:rsidR="00CA3810" w:rsidRPr="00CA3810" w:rsidRDefault="00CA3810" w:rsidP="00CA3810">
            <w:pPr>
              <w:ind w:firstLineChars="200" w:firstLine="420"/>
              <w:jc w:val="left"/>
              <w:rPr>
                <w:rFonts w:ascii="宋体" w:hAnsi="宋体" w:cs="宋体"/>
                <w:kern w:val="0"/>
                <w:szCs w:val="21"/>
              </w:rPr>
            </w:pPr>
          </w:p>
          <w:p w:rsidR="00CA3810" w:rsidRPr="00CA3810" w:rsidRDefault="00CA3810" w:rsidP="00CA3810">
            <w:pPr>
              <w:ind w:firstLineChars="200" w:firstLine="420"/>
              <w:jc w:val="left"/>
              <w:rPr>
                <w:rFonts w:ascii="宋体" w:hAnsi="宋体" w:cs="宋体"/>
                <w:kern w:val="0"/>
                <w:szCs w:val="21"/>
              </w:rPr>
            </w:pPr>
          </w:p>
          <w:p w:rsidR="00CA3810" w:rsidRPr="00CA3810" w:rsidRDefault="00CA3810" w:rsidP="00CA3810">
            <w:pPr>
              <w:ind w:firstLineChars="200" w:firstLine="420"/>
              <w:jc w:val="left"/>
              <w:rPr>
                <w:rFonts w:ascii="宋体" w:hAnsi="宋体" w:cs="宋体"/>
                <w:kern w:val="0"/>
                <w:szCs w:val="21"/>
              </w:rPr>
            </w:pPr>
            <w:r w:rsidRPr="00CA3810">
              <w:rPr>
                <w:rFonts w:ascii="宋体" w:hAnsi="宋体" w:cs="宋体" w:hint="eastAsia"/>
                <w:kern w:val="0"/>
                <w:szCs w:val="21"/>
              </w:rPr>
              <w:t xml:space="preserve">                                                       </w:t>
            </w:r>
          </w:p>
          <w:p w:rsidR="00CA3810" w:rsidRPr="00CA3810" w:rsidRDefault="00CA3810" w:rsidP="00CA3810">
            <w:pPr>
              <w:jc w:val="left"/>
              <w:rPr>
                <w:rFonts w:ascii="宋体" w:hAnsi="宋体" w:cs="宋体"/>
                <w:kern w:val="0"/>
                <w:szCs w:val="21"/>
              </w:rPr>
            </w:pPr>
            <w:r w:rsidRPr="00CA3810">
              <w:rPr>
                <w:rFonts w:ascii="宋体" w:hAnsi="宋体" w:cs="宋体" w:hint="eastAsia"/>
                <w:kern w:val="0"/>
                <w:szCs w:val="21"/>
              </w:rPr>
              <w:t xml:space="preserve">经办人：                           审 核 人：                               </w:t>
            </w:r>
          </w:p>
          <w:p w:rsidR="00CA3810" w:rsidRPr="00CA3810" w:rsidRDefault="00CA3810" w:rsidP="00CA3810">
            <w:pPr>
              <w:ind w:firstLineChars="450" w:firstLine="945"/>
              <w:jc w:val="left"/>
              <w:rPr>
                <w:rFonts w:ascii="宋体" w:hAnsi="宋体" w:cs="宋体"/>
                <w:kern w:val="0"/>
                <w:szCs w:val="21"/>
              </w:rPr>
            </w:pPr>
          </w:p>
          <w:p w:rsidR="00CA3810" w:rsidRPr="00CA3810" w:rsidRDefault="00CA3810" w:rsidP="00CA3810">
            <w:pPr>
              <w:ind w:firstLineChars="450" w:firstLine="945"/>
              <w:jc w:val="left"/>
              <w:rPr>
                <w:rFonts w:ascii="宋体" w:hAnsi="宋体" w:cs="宋体"/>
                <w:kern w:val="0"/>
                <w:szCs w:val="21"/>
              </w:rPr>
            </w:pPr>
          </w:p>
          <w:p w:rsidR="00CA3810" w:rsidRPr="00CA3810" w:rsidRDefault="00CA3810" w:rsidP="00CA3810">
            <w:pPr>
              <w:jc w:val="left"/>
              <w:rPr>
                <w:rFonts w:ascii="宋体" w:hAnsi="宋体" w:cs="宋体"/>
                <w:kern w:val="0"/>
                <w:szCs w:val="21"/>
              </w:rPr>
            </w:pPr>
            <w:r w:rsidRPr="00CA3810">
              <w:rPr>
                <w:rFonts w:ascii="宋体" w:hAnsi="宋体" w:cs="宋体" w:hint="eastAsia"/>
                <w:kern w:val="0"/>
                <w:szCs w:val="21"/>
              </w:rPr>
              <w:t xml:space="preserve">                                 局分管领导：                                                         </w:t>
            </w:r>
          </w:p>
          <w:p w:rsidR="00CA3810" w:rsidRPr="00CA3810" w:rsidRDefault="00CA3810" w:rsidP="00CA3810">
            <w:pPr>
              <w:ind w:leftChars="450" w:left="2415" w:hangingChars="700" w:hanging="1470"/>
              <w:jc w:val="left"/>
              <w:rPr>
                <w:rFonts w:ascii="宋体" w:hAnsi="宋体" w:cs="宋体"/>
                <w:kern w:val="0"/>
                <w:szCs w:val="21"/>
              </w:rPr>
            </w:pPr>
            <w:r w:rsidRPr="00CA3810">
              <w:rPr>
                <w:rFonts w:ascii="宋体" w:hAnsi="宋体" w:cs="宋体" w:hint="eastAsia"/>
                <w:kern w:val="0"/>
                <w:szCs w:val="21"/>
              </w:rPr>
              <w:t xml:space="preserve">                             （签字盖章）</w:t>
            </w:r>
          </w:p>
          <w:p w:rsidR="00CA3810" w:rsidRPr="00CA3810" w:rsidRDefault="00CA3810" w:rsidP="00CA3810">
            <w:pPr>
              <w:jc w:val="left"/>
              <w:rPr>
                <w:rFonts w:ascii="宋体" w:hAnsi="宋体" w:cs="宋体"/>
                <w:kern w:val="0"/>
                <w:szCs w:val="21"/>
              </w:rPr>
            </w:pPr>
            <w:r w:rsidRPr="00CA3810">
              <w:rPr>
                <w:rFonts w:ascii="宋体" w:hAnsi="宋体" w:cs="宋体" w:hint="eastAsia"/>
                <w:kern w:val="0"/>
                <w:szCs w:val="21"/>
              </w:rPr>
              <w:t xml:space="preserve">                                           年  月  日</w:t>
            </w:r>
          </w:p>
          <w:p w:rsidR="00CA3810" w:rsidRPr="00CA3810" w:rsidRDefault="00CA3810" w:rsidP="00CA3810">
            <w:pPr>
              <w:ind w:leftChars="1150" w:left="2415" w:firstLineChars="1100" w:firstLine="2310"/>
              <w:jc w:val="left"/>
              <w:rPr>
                <w:rFonts w:ascii="宋体" w:hAnsi="宋体" w:cs="宋体"/>
                <w:szCs w:val="21"/>
              </w:rPr>
            </w:pPr>
          </w:p>
        </w:tc>
      </w:tr>
    </w:tbl>
    <w:p w:rsidR="00031BA4" w:rsidRPr="00031BA4" w:rsidRDefault="00031BA4" w:rsidP="00031BA4">
      <w:pPr>
        <w:widowControl/>
        <w:spacing w:line="600" w:lineRule="exact"/>
        <w:jc w:val="left"/>
        <w:outlineLvl w:val="1"/>
        <w:rPr>
          <w:rFonts w:ascii="黑体" w:eastAsia="黑体" w:hAnsi="黑体" w:cs="宋体"/>
          <w:kern w:val="36"/>
          <w:sz w:val="32"/>
          <w:szCs w:val="32"/>
        </w:rPr>
      </w:pPr>
      <w:bookmarkStart w:id="1" w:name="_Toc17961"/>
      <w:r w:rsidRPr="00031BA4">
        <w:rPr>
          <w:rFonts w:ascii="黑体" w:eastAsia="黑体" w:hAnsi="黑体" w:cs="宋体" w:hint="eastAsia"/>
          <w:kern w:val="36"/>
          <w:sz w:val="32"/>
          <w:szCs w:val="32"/>
        </w:rPr>
        <w:lastRenderedPageBreak/>
        <w:t>附件3：</w:t>
      </w:r>
    </w:p>
    <w:p w:rsidR="00031BA4" w:rsidRDefault="00031BA4" w:rsidP="00031BA4">
      <w:pPr>
        <w:widowControl/>
        <w:jc w:val="left"/>
        <w:outlineLvl w:val="1"/>
        <w:rPr>
          <w:rFonts w:ascii="仿宋_GB2312" w:eastAsia="仿宋_GB2312" w:hAnsi="宋体" w:cs="宋体"/>
          <w:kern w:val="36"/>
          <w:sz w:val="32"/>
          <w:szCs w:val="32"/>
        </w:rPr>
      </w:pPr>
      <w:r>
        <w:rPr>
          <w:rFonts w:ascii="仿宋_GB2312" w:eastAsia="仿宋_GB2312" w:hAnsi="宋体" w:cs="宋体" w:hint="eastAsia"/>
          <w:noProof/>
          <w:kern w:val="36"/>
          <w:sz w:val="32"/>
          <w:szCs w:val="32"/>
        </w:rPr>
        <w:drawing>
          <wp:inline distT="0" distB="0" distL="0" distR="0" wp14:anchorId="46ABC84D" wp14:editId="47300D9C">
            <wp:extent cx="3116580" cy="4381500"/>
            <wp:effectExtent l="0" t="0" r="0" b="0"/>
            <wp:docPr id="2" name="图片 2" descr="00e64c3813b44b4a7e4be803c8d35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e64c3813b44b4a7e4be803c8d355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6580" cy="4381500"/>
                    </a:xfrm>
                    <a:prstGeom prst="rect">
                      <a:avLst/>
                    </a:prstGeom>
                    <a:noFill/>
                    <a:ln>
                      <a:noFill/>
                    </a:ln>
                  </pic:spPr>
                </pic:pic>
              </a:graphicData>
            </a:graphic>
          </wp:inline>
        </w:drawing>
      </w:r>
    </w:p>
    <w:p w:rsidR="00031BA4" w:rsidRDefault="00031BA4" w:rsidP="00031BA4">
      <w:pPr>
        <w:widowControl/>
        <w:jc w:val="left"/>
        <w:outlineLvl w:val="1"/>
        <w:rPr>
          <w:rFonts w:ascii="仿宋_GB2312" w:eastAsia="仿宋_GB2312" w:hAnsi="宋体" w:cs="宋体"/>
          <w:kern w:val="36"/>
          <w:sz w:val="32"/>
          <w:szCs w:val="32"/>
        </w:rPr>
      </w:pPr>
      <w:r>
        <w:rPr>
          <w:rFonts w:ascii="仿宋_GB2312" w:eastAsia="仿宋_GB2312" w:hAnsi="宋体" w:cs="宋体" w:hint="eastAsia"/>
          <w:noProof/>
          <w:kern w:val="36"/>
          <w:sz w:val="32"/>
          <w:szCs w:val="32"/>
        </w:rPr>
        <w:drawing>
          <wp:inline distT="0" distB="0" distL="0" distR="0" wp14:anchorId="1986F922" wp14:editId="6A10508F">
            <wp:extent cx="5273040" cy="3413760"/>
            <wp:effectExtent l="0" t="0" r="0" b="0"/>
            <wp:docPr id="1" name="图片 1" descr="9b7d357917c46f387d080fef96a7a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b7d357917c46f387d080fef96a7a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040" cy="3413760"/>
                    </a:xfrm>
                    <a:prstGeom prst="rect">
                      <a:avLst/>
                    </a:prstGeom>
                    <a:noFill/>
                    <a:ln>
                      <a:noFill/>
                    </a:ln>
                  </pic:spPr>
                </pic:pic>
              </a:graphicData>
            </a:graphic>
          </wp:inline>
        </w:drawing>
      </w:r>
    </w:p>
    <w:p w:rsidR="00CA3810" w:rsidRPr="00CA3810" w:rsidRDefault="00CA3810" w:rsidP="00CA3810">
      <w:pPr>
        <w:rPr>
          <w:rFonts w:ascii="Calibri" w:eastAsia="仿宋_GB2312" w:hAnsi="Calibri" w:cs="Calibri"/>
          <w:sz w:val="32"/>
          <w:szCs w:val="32"/>
        </w:rPr>
      </w:pPr>
      <w:r w:rsidRPr="00CA3810">
        <w:rPr>
          <w:rFonts w:ascii="Calibri" w:eastAsia="仿宋_GB2312" w:hAnsi="Calibri" w:cs="Calibri"/>
          <w:sz w:val="32"/>
          <w:szCs w:val="32"/>
        </w:rPr>
        <w:br w:type="page"/>
      </w:r>
      <w:bookmarkEnd w:id="1"/>
    </w:p>
    <w:p w:rsidR="000B07CE" w:rsidRPr="000B07CE" w:rsidRDefault="000B07CE" w:rsidP="00CA3810">
      <w:pPr>
        <w:widowControl/>
        <w:jc w:val="left"/>
        <w:rPr>
          <w:rFonts w:ascii="Calibri" w:eastAsia="仿宋_GB2312" w:hAnsi="Calibri" w:cs="Calibri"/>
          <w:sz w:val="32"/>
          <w:szCs w:val="32"/>
        </w:rPr>
      </w:pPr>
    </w:p>
    <w:p w:rsidR="00303AE6" w:rsidRPr="00A470DE" w:rsidRDefault="00303AE6" w:rsidP="009E2519">
      <w:pPr>
        <w:widowControl/>
        <w:spacing w:line="400" w:lineRule="exact"/>
        <w:ind w:right="420"/>
        <w:jc w:val="right"/>
      </w:pPr>
    </w:p>
    <w:sectPr w:rsidR="00303AE6" w:rsidRPr="00A470DE" w:rsidSect="00303AE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CB6" w:rsidRDefault="009B0CB6" w:rsidP="009E2519">
      <w:r>
        <w:separator/>
      </w:r>
    </w:p>
  </w:endnote>
  <w:endnote w:type="continuationSeparator" w:id="0">
    <w:p w:rsidR="009B0CB6" w:rsidRDefault="009B0CB6" w:rsidP="009E2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楷体">
    <w:altName w:val="Arial Unicode MS"/>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CB6" w:rsidRDefault="009B0CB6" w:rsidP="009E2519">
      <w:r>
        <w:separator/>
      </w:r>
    </w:p>
  </w:footnote>
  <w:footnote w:type="continuationSeparator" w:id="0">
    <w:p w:rsidR="009B0CB6" w:rsidRDefault="009B0CB6" w:rsidP="009E25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3AD214A"/>
    <w:multiLevelType w:val="multilevel"/>
    <w:tmpl w:val="9D98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470DE"/>
    <w:rsid w:val="000036EE"/>
    <w:rsid w:val="000057E2"/>
    <w:rsid w:val="00031BA4"/>
    <w:rsid w:val="0005598C"/>
    <w:rsid w:val="000B07CE"/>
    <w:rsid w:val="001355AA"/>
    <w:rsid w:val="00143D81"/>
    <w:rsid w:val="001E4262"/>
    <w:rsid w:val="00261E04"/>
    <w:rsid w:val="002C4266"/>
    <w:rsid w:val="002C686A"/>
    <w:rsid w:val="00303AE6"/>
    <w:rsid w:val="00314786"/>
    <w:rsid w:val="00334479"/>
    <w:rsid w:val="00335EF5"/>
    <w:rsid w:val="0033648D"/>
    <w:rsid w:val="003843F8"/>
    <w:rsid w:val="003B0F58"/>
    <w:rsid w:val="003D69AC"/>
    <w:rsid w:val="0043718C"/>
    <w:rsid w:val="004D1648"/>
    <w:rsid w:val="00523DFC"/>
    <w:rsid w:val="00531AF9"/>
    <w:rsid w:val="00552E0F"/>
    <w:rsid w:val="00582AD8"/>
    <w:rsid w:val="005B5924"/>
    <w:rsid w:val="006146D1"/>
    <w:rsid w:val="0067262D"/>
    <w:rsid w:val="006A0067"/>
    <w:rsid w:val="006B4252"/>
    <w:rsid w:val="006D49AB"/>
    <w:rsid w:val="0070485E"/>
    <w:rsid w:val="0072386F"/>
    <w:rsid w:val="007250AE"/>
    <w:rsid w:val="00744963"/>
    <w:rsid w:val="007D5972"/>
    <w:rsid w:val="008230FB"/>
    <w:rsid w:val="0085184B"/>
    <w:rsid w:val="009064E3"/>
    <w:rsid w:val="00927FB4"/>
    <w:rsid w:val="009B0CB6"/>
    <w:rsid w:val="009E2519"/>
    <w:rsid w:val="009F699F"/>
    <w:rsid w:val="00A246AB"/>
    <w:rsid w:val="00A470DE"/>
    <w:rsid w:val="00A85566"/>
    <w:rsid w:val="00A911E6"/>
    <w:rsid w:val="00A95868"/>
    <w:rsid w:val="00AC08C0"/>
    <w:rsid w:val="00AD2BAE"/>
    <w:rsid w:val="00B10EFA"/>
    <w:rsid w:val="00B57F3F"/>
    <w:rsid w:val="00B76355"/>
    <w:rsid w:val="00B901AF"/>
    <w:rsid w:val="00BC7A55"/>
    <w:rsid w:val="00BD4657"/>
    <w:rsid w:val="00BE3D3B"/>
    <w:rsid w:val="00C87C09"/>
    <w:rsid w:val="00CA3810"/>
    <w:rsid w:val="00D11531"/>
    <w:rsid w:val="00D40D13"/>
    <w:rsid w:val="00D60DCA"/>
    <w:rsid w:val="00D71D9D"/>
    <w:rsid w:val="00DE24F5"/>
    <w:rsid w:val="00DF46C4"/>
    <w:rsid w:val="00E47314"/>
    <w:rsid w:val="00E721C9"/>
    <w:rsid w:val="00E75B1F"/>
    <w:rsid w:val="00E764B1"/>
    <w:rsid w:val="00EF60B4"/>
    <w:rsid w:val="00F31346"/>
    <w:rsid w:val="00F72322"/>
    <w:rsid w:val="00FF175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8463DCB-FCF0-44A9-AD23-7A2D942AC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70D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9E25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E2519"/>
    <w:rPr>
      <w:kern w:val="2"/>
      <w:sz w:val="18"/>
      <w:szCs w:val="18"/>
    </w:rPr>
  </w:style>
  <w:style w:type="paragraph" w:styleId="a4">
    <w:name w:val="footer"/>
    <w:basedOn w:val="a"/>
    <w:link w:val="Char0"/>
    <w:rsid w:val="009E2519"/>
    <w:pPr>
      <w:tabs>
        <w:tab w:val="center" w:pos="4153"/>
        <w:tab w:val="right" w:pos="8306"/>
      </w:tabs>
      <w:snapToGrid w:val="0"/>
      <w:jc w:val="left"/>
    </w:pPr>
    <w:rPr>
      <w:sz w:val="18"/>
      <w:szCs w:val="18"/>
    </w:rPr>
  </w:style>
  <w:style w:type="character" w:customStyle="1" w:styleId="Char0">
    <w:name w:val="页脚 Char"/>
    <w:basedOn w:val="a0"/>
    <w:link w:val="a4"/>
    <w:rsid w:val="009E2519"/>
    <w:rPr>
      <w:kern w:val="2"/>
      <w:sz w:val="18"/>
      <w:szCs w:val="18"/>
    </w:rPr>
  </w:style>
  <w:style w:type="paragraph" w:styleId="a5">
    <w:name w:val="Balloon Text"/>
    <w:basedOn w:val="a"/>
    <w:link w:val="Char1"/>
    <w:rsid w:val="00D60DCA"/>
    <w:rPr>
      <w:sz w:val="18"/>
      <w:szCs w:val="18"/>
    </w:rPr>
  </w:style>
  <w:style w:type="character" w:customStyle="1" w:styleId="Char1">
    <w:name w:val="批注框文本 Char"/>
    <w:basedOn w:val="a0"/>
    <w:link w:val="a5"/>
    <w:rsid w:val="00D60DCA"/>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266229">
      <w:bodyDiv w:val="1"/>
      <w:marLeft w:val="0"/>
      <w:marRight w:val="0"/>
      <w:marTop w:val="0"/>
      <w:marBottom w:val="0"/>
      <w:divBdr>
        <w:top w:val="none" w:sz="0" w:space="0" w:color="auto"/>
        <w:left w:val="none" w:sz="0" w:space="0" w:color="auto"/>
        <w:bottom w:val="none" w:sz="0" w:space="0" w:color="auto"/>
        <w:right w:val="none" w:sz="0" w:space="0" w:color="auto"/>
      </w:divBdr>
    </w:div>
    <w:div w:id="1339381581">
      <w:bodyDiv w:val="1"/>
      <w:marLeft w:val="0"/>
      <w:marRight w:val="0"/>
      <w:marTop w:val="0"/>
      <w:marBottom w:val="0"/>
      <w:divBdr>
        <w:top w:val="none" w:sz="0" w:space="0" w:color="auto"/>
        <w:left w:val="none" w:sz="0" w:space="0" w:color="auto"/>
        <w:bottom w:val="none" w:sz="0" w:space="0" w:color="auto"/>
        <w:right w:val="none" w:sz="0" w:space="0" w:color="auto"/>
      </w:divBdr>
      <w:divsChild>
        <w:div w:id="881597177">
          <w:marLeft w:val="0"/>
          <w:marRight w:val="0"/>
          <w:marTop w:val="0"/>
          <w:marBottom w:val="0"/>
          <w:divBdr>
            <w:top w:val="none" w:sz="0" w:space="0" w:color="auto"/>
            <w:left w:val="none" w:sz="0" w:space="0" w:color="auto"/>
            <w:bottom w:val="none" w:sz="0" w:space="0" w:color="auto"/>
            <w:right w:val="none" w:sz="0" w:space="0" w:color="auto"/>
          </w:divBdr>
          <w:divsChild>
            <w:div w:id="926884854">
              <w:marLeft w:val="0"/>
              <w:marRight w:val="0"/>
              <w:marTop w:val="0"/>
              <w:marBottom w:val="0"/>
              <w:divBdr>
                <w:top w:val="none" w:sz="0" w:space="0" w:color="auto"/>
                <w:left w:val="none" w:sz="0" w:space="0" w:color="auto"/>
                <w:bottom w:val="none" w:sz="0" w:space="0" w:color="auto"/>
                <w:right w:val="none" w:sz="0" w:space="0" w:color="auto"/>
              </w:divBdr>
              <w:divsChild>
                <w:div w:id="1764179610">
                  <w:marLeft w:val="0"/>
                  <w:marRight w:val="0"/>
                  <w:marTop w:val="0"/>
                  <w:marBottom w:val="0"/>
                  <w:divBdr>
                    <w:top w:val="none" w:sz="0" w:space="0" w:color="auto"/>
                    <w:left w:val="none" w:sz="0" w:space="0" w:color="auto"/>
                    <w:bottom w:val="none" w:sz="0" w:space="0" w:color="auto"/>
                    <w:right w:val="none" w:sz="0" w:space="0" w:color="auto"/>
                  </w:divBdr>
                  <w:divsChild>
                    <w:div w:id="90440677">
                      <w:marLeft w:val="150"/>
                      <w:marRight w:val="0"/>
                      <w:marTop w:val="150"/>
                      <w:marBottom w:val="0"/>
                      <w:divBdr>
                        <w:top w:val="none" w:sz="0" w:space="0" w:color="auto"/>
                        <w:left w:val="none" w:sz="0" w:space="0" w:color="auto"/>
                        <w:bottom w:val="none" w:sz="0" w:space="0" w:color="auto"/>
                        <w:right w:val="none" w:sz="0" w:space="0" w:color="auto"/>
                      </w:divBdr>
                      <w:divsChild>
                        <w:div w:id="8534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292366">
      <w:bodyDiv w:val="1"/>
      <w:marLeft w:val="0"/>
      <w:marRight w:val="0"/>
      <w:marTop w:val="0"/>
      <w:marBottom w:val="0"/>
      <w:divBdr>
        <w:top w:val="none" w:sz="0" w:space="0" w:color="auto"/>
        <w:left w:val="none" w:sz="0" w:space="0" w:color="auto"/>
        <w:bottom w:val="none" w:sz="0" w:space="0" w:color="auto"/>
        <w:right w:val="none" w:sz="0" w:space="0" w:color="auto"/>
      </w:divBdr>
      <w:divsChild>
        <w:div w:id="1989938376">
          <w:marLeft w:val="0"/>
          <w:marRight w:val="0"/>
          <w:marTop w:val="0"/>
          <w:marBottom w:val="0"/>
          <w:divBdr>
            <w:top w:val="none" w:sz="0" w:space="0" w:color="auto"/>
            <w:left w:val="none" w:sz="0" w:space="0" w:color="auto"/>
            <w:bottom w:val="none" w:sz="0" w:space="0" w:color="auto"/>
            <w:right w:val="none" w:sz="0" w:space="0" w:color="auto"/>
          </w:divBdr>
          <w:divsChild>
            <w:div w:id="1305156593">
              <w:marLeft w:val="0"/>
              <w:marRight w:val="0"/>
              <w:marTop w:val="0"/>
              <w:marBottom w:val="0"/>
              <w:divBdr>
                <w:top w:val="none" w:sz="0" w:space="0" w:color="auto"/>
                <w:left w:val="none" w:sz="0" w:space="0" w:color="auto"/>
                <w:bottom w:val="none" w:sz="0" w:space="0" w:color="auto"/>
                <w:right w:val="none" w:sz="0" w:space="0" w:color="auto"/>
              </w:divBdr>
              <w:divsChild>
                <w:div w:id="1269309691">
                  <w:marLeft w:val="0"/>
                  <w:marRight w:val="0"/>
                  <w:marTop w:val="0"/>
                  <w:marBottom w:val="0"/>
                  <w:divBdr>
                    <w:top w:val="none" w:sz="0" w:space="0" w:color="auto"/>
                    <w:left w:val="none" w:sz="0" w:space="0" w:color="auto"/>
                    <w:bottom w:val="none" w:sz="0" w:space="0" w:color="auto"/>
                    <w:right w:val="none" w:sz="0" w:space="0" w:color="auto"/>
                  </w:divBdr>
                  <w:divsChild>
                    <w:div w:id="954601338">
                      <w:marLeft w:val="150"/>
                      <w:marRight w:val="0"/>
                      <w:marTop w:val="150"/>
                      <w:marBottom w:val="0"/>
                      <w:divBdr>
                        <w:top w:val="none" w:sz="0" w:space="0" w:color="auto"/>
                        <w:left w:val="none" w:sz="0" w:space="0" w:color="auto"/>
                        <w:bottom w:val="none" w:sz="0" w:space="0" w:color="auto"/>
                        <w:right w:val="none" w:sz="0" w:space="0" w:color="auto"/>
                      </w:divBdr>
                      <w:divsChild>
                        <w:div w:id="213204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607</Words>
  <Characters>3461</Characters>
  <Application>Microsoft Office Word</Application>
  <DocSecurity>0</DocSecurity>
  <Lines>28</Lines>
  <Paragraphs>8</Paragraphs>
  <ScaleCrop>false</ScaleCrop>
  <Company>Lenovo (Beijing) Limited</Company>
  <LinksUpToDate>false</LinksUpToDate>
  <CharactersWithSpaces>4060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物流商务科</dc:creator>
  <cp:keywords/>
  <dc:description/>
  <cp:lastModifiedBy>Chinese User</cp:lastModifiedBy>
  <cp:revision>11</cp:revision>
  <cp:lastPrinted>2016-10-11T01:33:00Z</cp:lastPrinted>
  <dcterms:created xsi:type="dcterms:W3CDTF">2016-10-11T11:13:00Z</dcterms:created>
  <dcterms:modified xsi:type="dcterms:W3CDTF">2016-10-12T11:10:00Z</dcterms:modified>
</cp:coreProperties>
</file>